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6E42C" w14:textId="15FCB9D5" w:rsidR="00362B17" w:rsidRPr="00362B17" w:rsidRDefault="00362B17" w:rsidP="00362B17">
      <w:pPr>
        <w:rPr>
          <w:b/>
          <w:bCs/>
          <w:sz w:val="28"/>
          <w:szCs w:val="28"/>
          <w:u w:val="single"/>
        </w:rPr>
      </w:pPr>
      <w:r w:rsidRPr="00362B17">
        <w:rPr>
          <w:b/>
          <w:bCs/>
          <w:sz w:val="28"/>
          <w:szCs w:val="28"/>
          <w:u w:val="single"/>
        </w:rPr>
        <w:t>Pica in Dogs–Or, Eaten Any Good Rocks Lately?</w:t>
      </w:r>
    </w:p>
    <w:p w14:paraId="0BBC48D3" w14:textId="4CD84368" w:rsidR="00362B17" w:rsidRPr="00362B17" w:rsidRDefault="00362B17" w:rsidP="00362B17">
      <w:pPr>
        <w:rPr>
          <w:b/>
          <w:bCs/>
        </w:rPr>
      </w:pPr>
      <w:r w:rsidRPr="00362B17">
        <w:rPr>
          <w:b/>
          <w:bCs/>
        </w:rPr>
        <w:t>October 15, 2018 </w:t>
      </w:r>
      <w:r>
        <w:t>By</w:t>
      </w:r>
      <w:r w:rsidRPr="00362B17">
        <w:rPr>
          <w:b/>
          <w:bCs/>
        </w:rPr>
        <w:t xml:space="preserve"> </w:t>
      </w:r>
      <w:r w:rsidR="00655554" w:rsidRPr="00362B17">
        <w:t>Patricia B. McConnell, PhD, CAAB Emeritus</w:t>
      </w:r>
      <w:r w:rsidR="00C675C4">
        <w:t>, Blog- Animals and the People who love them.</w:t>
      </w:r>
    </w:p>
    <w:p w14:paraId="51427C27" w14:textId="01BB42BF" w:rsidR="00362B17" w:rsidRPr="00362B17" w:rsidRDefault="00362B17" w:rsidP="00362B17">
      <w:r w:rsidRPr="00362B17">
        <w:rPr>
          <w:b/>
          <w:bCs/>
          <w:noProof/>
        </w:rPr>
        <w:drawing>
          <wp:anchor distT="0" distB="0" distL="114300" distR="114300" simplePos="0" relativeHeight="251658240" behindDoc="0" locked="0" layoutInCell="1" allowOverlap="1" wp14:anchorId="5B482618" wp14:editId="28455C79">
            <wp:simplePos x="0" y="0"/>
            <wp:positionH relativeFrom="column">
              <wp:posOffset>0</wp:posOffset>
            </wp:positionH>
            <wp:positionV relativeFrom="paragraph">
              <wp:posOffset>-3175</wp:posOffset>
            </wp:positionV>
            <wp:extent cx="2857500" cy="1600200"/>
            <wp:effectExtent l="0" t="0" r="0" b="0"/>
            <wp:wrapSquare wrapText="bothSides"/>
            <wp:docPr id="20" name="Picture 20">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anchor>
        </w:drawing>
      </w:r>
      <w:r w:rsidRPr="00362B17">
        <w:rPr>
          <w:b/>
          <w:bCs/>
        </w:rPr>
        <w:t>It’s not often</w:t>
      </w:r>
      <w:r w:rsidRPr="00362B17">
        <w:t> that a photograph motivates a topic for the blog, but when friend and colleague </w:t>
      </w:r>
      <w:hyperlink r:id="rId7" w:tgtFrame="_blank" w:history="1">
        <w:r w:rsidRPr="00362B17">
          <w:rPr>
            <w:rStyle w:val="Hyperlink"/>
            <w:b/>
            <w:bCs/>
          </w:rPr>
          <w:t>Melissa McCue-McGrath</w:t>
        </w:r>
      </w:hyperlink>
      <w:r w:rsidRPr="00362B17">
        <w:t> sent me this image of her dog Captain, along with a suggestion to write a post on pica, how could I resist? In spite of the amusing photo (no, Captain didn’t really drink any booze), pica can be a serious problem. I saw one dog who lived by a rocky outcropping, and ate rocks compulsively. The vet had already done three surgeries to remove them, and said there was too much scar tissue to attempt another.</w:t>
      </w:r>
    </w:p>
    <w:p w14:paraId="7EA1B22A" w14:textId="77777777" w:rsidR="00362B17" w:rsidRPr="00362B17" w:rsidRDefault="00362B17" w:rsidP="00362B17">
      <w:r w:rsidRPr="00362B17">
        <w:rPr>
          <w:b/>
          <w:bCs/>
        </w:rPr>
        <w:t>Pica refers to the ingestion</w:t>
      </w:r>
      <w:r w:rsidRPr="00362B17">
        <w:t> of non-food items, often with an assumed compulsive component to it. This isn’t too difficult to diagnose in people, but gets a bit trickier in dogs. Animals whose name in Navajo is “eater of horse poop” can hardly be diagnosed with a serious behavioral or medical problem if they inherently define much of the world as food, including sunflower seed shells, cat poop and vomit.  But there are a lot of substances that dogs can become fixated on that can cause them harm. (Also true for cats–</w:t>
      </w:r>
      <w:hyperlink r:id="rId8" w:tgtFrame="_blank" w:history="1">
        <w:r w:rsidRPr="00362B17">
          <w:rPr>
            <w:rStyle w:val="Hyperlink"/>
            <w:b/>
            <w:bCs/>
          </w:rPr>
          <w:t>see wool sucking</w:t>
        </w:r>
      </w:hyperlink>
      <w:r w:rsidRPr="00362B17">
        <w:t>.) Rocks are one example, as is metal, plastic, and cloth. Dogs have also been known to eat marbles, pencils, linoleum, jewelry and, of course, underwear.</w:t>
      </w:r>
    </w:p>
    <w:p w14:paraId="1C3CF8D6" w14:textId="3FE3D334" w:rsidR="00362B17" w:rsidRPr="00362B17" w:rsidRDefault="00362B17" w:rsidP="00362B17">
      <w:r w:rsidRPr="00362B17">
        <w:rPr>
          <w:b/>
          <w:bCs/>
        </w:rPr>
        <w:t>However,</w:t>
      </w:r>
      <w:r w:rsidRPr="00362B17">
        <w:t xml:space="preserve"> eating feces (coprophagia) is not considered by most to be an example of pica, no doubt in acknowledgement that most dogs love the stuff, sometimes including their own, and that is often might have some food value in it. On the other hand, I couldn’t find any references that included grass eating as pica, although </w:t>
      </w:r>
      <w:proofErr w:type="gramStart"/>
      <w:r w:rsidRPr="00362B17">
        <w:t>clearly</w:t>
      </w:r>
      <w:proofErr w:type="gramEnd"/>
      <w:r w:rsidRPr="00362B17">
        <w:t xml:space="preserve"> it’s not food, at least to a dog. Perhaps it is so common that no one wants to categorize as “abnormal”? (But see below for a discussion of why we might include grass eating as an example of pica.) The definition of pica might be a bit fuzzy, but it usually refers both to the item (is it dangerous for the dog or beyond anyone’s definition of food?) and/or to whether the individual behaves as if it were a compulsion, and seeks non-food items out c</w:t>
      </w:r>
      <w:r>
        <w:t>o</w:t>
      </w:r>
      <w:r w:rsidRPr="00362B17">
        <w:t>mpulsively. Thus</w:t>
      </w:r>
      <w:r>
        <w:t>,</w:t>
      </w:r>
      <w:r w:rsidRPr="00362B17">
        <w:t xml:space="preserve"> you can see that diagnosing pica is a bit squishy, but if a dog has a belly full of plastic because she will move heaven and earth to ingest it, it clearly needs to be addressed.</w:t>
      </w:r>
    </w:p>
    <w:p w14:paraId="6A22DBB8" w14:textId="77777777" w:rsidR="00362B17" w:rsidRPr="00362B17" w:rsidRDefault="00362B17" w:rsidP="00362B17">
      <w:r w:rsidRPr="00362B17">
        <w:rPr>
          <w:b/>
          <w:bCs/>
        </w:rPr>
        <w:t>Causes of Pica?</w:t>
      </w:r>
      <w:r w:rsidRPr="00362B17">
        <w:t xml:space="preserve"> All the answers I’ve seen are some </w:t>
      </w:r>
      <w:proofErr w:type="gramStart"/>
      <w:r w:rsidRPr="00362B17">
        <w:t>version</w:t>
      </w:r>
      <w:proofErr w:type="gramEnd"/>
      <w:r w:rsidRPr="00362B17">
        <w:t xml:space="preserve"> of “throw every possibility against the wall and see if it will stick”. Here’s what </w:t>
      </w:r>
      <w:hyperlink r:id="rId9" w:tgtFrame="_blank" w:history="1">
        <w:r w:rsidRPr="00362B17">
          <w:rPr>
            <w:rStyle w:val="Hyperlink"/>
            <w:b/>
            <w:bCs/>
          </w:rPr>
          <w:t>Best Friends</w:t>
        </w:r>
      </w:hyperlink>
      <w:r w:rsidRPr="00362B17">
        <w:t xml:space="preserve">, for example, has to say about it: “The causes of pica can be hard to determine, but can include gastrointestinal </w:t>
      </w:r>
      <w:r w:rsidRPr="00362B17">
        <w:lastRenderedPageBreak/>
        <w:t>disease, anemia, liver disease, pancreatic disease, diseases causing excess appetite (such as diabetes), neurologic diseases, poor diet, being on medications such as prednisone, behavioral disorders such as anxiety, or a depraved home environment. Pica can even be a symptom of normal exploratory behavior.”</w:t>
      </w:r>
    </w:p>
    <w:p w14:paraId="5654019A" w14:textId="222A3ED8" w:rsidR="00362B17" w:rsidRPr="00362B17" w:rsidRDefault="00362B17" w:rsidP="00362B17">
      <w:r w:rsidRPr="00362B17">
        <w:rPr>
          <w:b/>
          <w:bCs/>
        </w:rPr>
        <w:t>I’m tempted to add in </w:t>
      </w:r>
      <w:r w:rsidRPr="00362B17">
        <w:t xml:space="preserve">“sibling rivalry, or being forced to wear pink collars if you’re a male dog”, but the fact is that there seem to be a multitude of reasons why a dog might become obsessed with eating weird stuff. Or at least, stuff we think is weird. (Rotten fish excluded. Dogs clearly think this food is manna to the gods.)  We simply often have no idea why dogs become crazed about ingesting pencils, or rocks, or My Pony dolls. We do know that pica in humans is more common in children with developmental disabilities, but that doesn’t help us much with dogs. </w:t>
      </w:r>
    </w:p>
    <w:p w14:paraId="6FCE5007" w14:textId="77777777" w:rsidR="00362B17" w:rsidRPr="00362B17" w:rsidRDefault="00362B17" w:rsidP="00362B17">
      <w:r w:rsidRPr="00362B17">
        <w:rPr>
          <w:b/>
          <w:bCs/>
        </w:rPr>
        <w:t>Once you’ve decided</w:t>
      </w:r>
      <w:r w:rsidRPr="00362B17">
        <w:t> you are dealing with pica (remember that the item has to be ingested versus just chewed), then it’s time to look at your alternatives.</w:t>
      </w:r>
    </w:p>
    <w:p w14:paraId="58E109A3" w14:textId="77777777" w:rsidR="00362B17" w:rsidRPr="00362B17" w:rsidRDefault="00362B17" w:rsidP="00362B17">
      <w:r w:rsidRPr="00362B17">
        <w:rPr>
          <w:b/>
          <w:bCs/>
        </w:rPr>
        <w:t>FIND THE CAUSE IF YOU CAN: </w:t>
      </w:r>
      <w:r w:rsidRPr="00362B17">
        <w:t>Since some pica seems to be caused by </w:t>
      </w:r>
      <w:r w:rsidRPr="00362B17">
        <w:rPr>
          <w:b/>
          <w:bCs/>
        </w:rPr>
        <w:t>medical problems or a nutritional deficit</w:t>
      </w:r>
      <w:r w:rsidRPr="00362B17">
        <w:t>, I’d start there. My Maggie eats grass, but much more often if I don’t give her a supplement of dried herbs. She gets a good varied diet, but that doesn’t mean she isn’t craving something that her body might be missing. There is some suggestion that individuals might be lacking vital minerals, or even might have ingested toxic substances that they are trying to buffer. If your dog wants to eat a type of plant or substances with minerals, you might want to investigate this potential. This, by the way, is why I wonder if compulsive grass eating might be considered a kind of pica. Just because it is common doesn’t mean it’s an issue. However, canids in the wild are known to eat the stomach contents of ruminants, so perhaps it’s not out of bounds to call grass “dog food”.</w:t>
      </w:r>
    </w:p>
    <w:p w14:paraId="4C3B9E09" w14:textId="77777777" w:rsidR="00362B17" w:rsidRPr="00362B17" w:rsidRDefault="00362B17" w:rsidP="00362B17">
      <w:r w:rsidRPr="00362B17">
        <w:rPr>
          <w:b/>
          <w:bCs/>
        </w:rPr>
        <w:t>Stress is another factor</w:t>
      </w:r>
      <w:r w:rsidRPr="00362B17">
        <w:t xml:space="preserve"> that might motivate pica. Maggie the grass eater, for example, often eats grass after a difficult training session. I don’t worry about it, because, well, it’s just grass, but I do make a mental note that whatever we were working on was stressful for Maggie. Sometimes it’s blindingly obvious, like when an older, sassy ewe </w:t>
      </w:r>
      <w:proofErr w:type="gramStart"/>
      <w:r w:rsidRPr="00362B17">
        <w:t>challenges</w:t>
      </w:r>
      <w:proofErr w:type="gramEnd"/>
      <w:r w:rsidRPr="00362B17">
        <w:t xml:space="preserve"> her, but other times I would have had no idea that she found the work stressful. In that case there is actually a benefit to her behavior.</w:t>
      </w:r>
    </w:p>
    <w:p w14:paraId="262AA7B9" w14:textId="77777777" w:rsidR="00362B17" w:rsidRPr="00362B17" w:rsidRDefault="00362B17" w:rsidP="00362B17">
      <w:r w:rsidRPr="00362B17">
        <w:rPr>
          <w:b/>
          <w:bCs/>
        </w:rPr>
        <w:t>But of course,</w:t>
      </w:r>
      <w:r w:rsidRPr="00362B17">
        <w:t> if she was eating large rocks or weird plastic things it would be a big problem. Which brings us to the next alternative.</w:t>
      </w:r>
    </w:p>
    <w:p w14:paraId="4D711FA0" w14:textId="1B6E489D" w:rsidR="00362B17" w:rsidRPr="00362B17" w:rsidRDefault="00362B17" w:rsidP="00362B17">
      <w:r w:rsidRPr="00362B17">
        <w:rPr>
          <w:b/>
          <w:bCs/>
        </w:rPr>
        <w:t>MANAGE:</w:t>
      </w:r>
      <w:r w:rsidRPr="00362B17">
        <w:t xml:space="preserve"> Even if you’ve found a cause, you are probably still going to need to manage the issue, at least for </w:t>
      </w:r>
      <w:proofErr w:type="spellStart"/>
      <w:r w:rsidRPr="00362B17">
        <w:t>awhile</w:t>
      </w:r>
      <w:proofErr w:type="spellEnd"/>
      <w:r w:rsidRPr="00362B17">
        <w:t>. Traditionally, owners are advised to </w:t>
      </w:r>
      <w:r w:rsidRPr="00362B17">
        <w:rPr>
          <w:b/>
          <w:bCs/>
        </w:rPr>
        <w:t>prevent</w:t>
      </w:r>
      <w:r w:rsidRPr="00362B17">
        <w:t xml:space="preserve"> the dog from having access to the item it is eating. This can be a lot easier said than done. In the case of the rock-eater I told you about earlier, it wasn’t easy at all. While we pursued questions about </w:t>
      </w:r>
      <w:r w:rsidRPr="00362B17">
        <w:lastRenderedPageBreak/>
        <w:t xml:space="preserve">the dog’s health and nutrition, we simply had to keep him from eating rocks. And there were rocks literally everywhere. The dog also was used to being outside, off leash and alone for long periods of time. </w:t>
      </w:r>
      <w:proofErr w:type="spellStart"/>
      <w:r w:rsidRPr="00362B17">
        <w:t>Eeeps</w:t>
      </w:r>
      <w:proofErr w:type="spellEnd"/>
      <w:r w:rsidRPr="00362B17">
        <w:t>.</w:t>
      </w:r>
    </w:p>
    <w:p w14:paraId="07D7188B" w14:textId="1DC08D0C" w:rsidR="00362B17" w:rsidRPr="00362B17" w:rsidRDefault="00362B17" w:rsidP="00362B17">
      <w:r w:rsidRPr="00362B17">
        <w:rPr>
          <w:b/>
          <w:bCs/>
        </w:rPr>
        <w:t>To make matters worse,</w:t>
      </w:r>
      <w:r w:rsidRPr="00362B17">
        <w:t> the dog would panic if left inside alone. If outside on leash the dog would lunge for rocks and swallow faster than the owner could stop him. I also knew that the owner had a limited amount of energy and patience for radical changes, even though he clearly adored the dog and wanted to keep him safe. And so</w:t>
      </w:r>
      <w:r w:rsidR="001917B8">
        <w:t xml:space="preserve">, </w:t>
      </w:r>
      <w:r w:rsidRPr="00362B17">
        <w:t>we focused on conditioning the dog to a </w:t>
      </w:r>
      <w:r w:rsidRPr="00362B17">
        <w:rPr>
          <w:b/>
          <w:bCs/>
        </w:rPr>
        <w:t>basket muzzle</w:t>
      </w:r>
      <w:r w:rsidRPr="00362B17">
        <w:t> that he always wore when he was outside. This wasn’t a perfect solution, but a practical one that did indeed prevent the dog from eating rocks. (Although I warned the owner that he needed to fit the muzzle carefully, or his very smart and determined Labrador would have it off in a matter of minutes.)</w:t>
      </w:r>
      <w:r w:rsidR="001917B8">
        <w:t xml:space="preserve"> (</w:t>
      </w:r>
      <w:r w:rsidR="001917B8" w:rsidRPr="00362B17">
        <w:t xml:space="preserve">‘Outfox field guard’ is a mesh hood that fits over the </w:t>
      </w:r>
      <w:proofErr w:type="gramStart"/>
      <w:r w:rsidR="001917B8" w:rsidRPr="00362B17">
        <w:t>dogs</w:t>
      </w:r>
      <w:proofErr w:type="gramEnd"/>
      <w:r w:rsidR="001917B8" w:rsidRPr="00362B17">
        <w:t xml:space="preserve"> head and prevents ingestion of everything</w:t>
      </w:r>
      <w:r w:rsidR="001917B8">
        <w:t>)</w:t>
      </w:r>
      <w:r w:rsidR="001917B8" w:rsidRPr="00362B17">
        <w:t>.</w:t>
      </w:r>
    </w:p>
    <w:p w14:paraId="61D530AF" w14:textId="45EEBEAD" w:rsidR="00362B17" w:rsidRPr="00362B17" w:rsidRDefault="00362B17" w:rsidP="00362B17">
      <w:r w:rsidRPr="00362B17">
        <w:rPr>
          <w:b/>
          <w:bCs/>
        </w:rPr>
        <w:t>One good way to managing this issue</w:t>
      </w:r>
      <w:r w:rsidRPr="00362B17">
        <w:t> is to teach the dog </w:t>
      </w:r>
      <w:r w:rsidRPr="00362B17">
        <w:rPr>
          <w:b/>
          <w:bCs/>
        </w:rPr>
        <w:t>“Leave It</w:t>
      </w:r>
      <w:r w:rsidR="001917B8">
        <w:rPr>
          <w:b/>
          <w:bCs/>
        </w:rPr>
        <w:t>”</w:t>
      </w:r>
      <w:r w:rsidRPr="00362B17">
        <w:t>. Of course, it has its downsides–the owner has to want to train it in a step-by-step fashion and 100% might be unrealistic. If the dog was too motivated for the reinforcement, or the owner didn’t see the object before the dog eats it, it’s not going to work. But it’s not all that hard to train and can work incredibly well, especially if the object in question isn’t dangerous. I use it all the time at the farm (dead rabbits, dead mice, dead anything for that matter) and although I’ve been a bit lazy lately with reinforcements (note to self), it works 99% of the time.</w:t>
      </w:r>
    </w:p>
    <w:p w14:paraId="4AB99F83" w14:textId="7315BD2C" w:rsidR="00362B17" w:rsidRPr="00362B17" w:rsidRDefault="00362B17" w:rsidP="00362B17">
      <w:r w:rsidRPr="00362B17">
        <w:rPr>
          <w:b/>
          <w:bCs/>
        </w:rPr>
        <w:t>Another and even better way to manage pica</w:t>
      </w:r>
      <w:r w:rsidRPr="00362B17">
        <w:t> is to use the object itself as a cue to get something better. This only works if the dog is focused on only one type of object, but it’s a favorite because it takes the owner out of the picture and teaches the dog to make the decision herself. That’s the beauty of this kind of </w:t>
      </w:r>
      <w:r w:rsidRPr="00362B17">
        <w:rPr>
          <w:b/>
          <w:bCs/>
        </w:rPr>
        <w:t>operant conditioning</w:t>
      </w:r>
      <w:r w:rsidRPr="00362B17">
        <w:t>, in which the dog learns that if she seeks socks (for example), she’s going to get chicken if she turns around and goes back into the kitchen. If you know the basics of training, and if the object is consistently identifiable, and IF the dog is not so compulsive it has no control over itself, this is the way to go. I know, lots of ifs… but</w:t>
      </w:r>
      <w:r w:rsidR="001917B8">
        <w:t>,</w:t>
      </w:r>
      <w:r w:rsidRPr="00362B17">
        <w:t xml:space="preserve"> if possible, it’s a great thing to try.</w:t>
      </w:r>
    </w:p>
    <w:p w14:paraId="4E293AAF" w14:textId="77777777" w:rsidR="00362B17" w:rsidRPr="00362B17" w:rsidRDefault="00362B17" w:rsidP="00362B17">
      <w:r w:rsidRPr="00362B17">
        <w:rPr>
          <w:b/>
          <w:bCs/>
        </w:rPr>
        <w:t>All that is required</w:t>
      </w:r>
      <w:r w:rsidRPr="00362B17">
        <w:t xml:space="preserve"> is letting the dog see the object (without being able to get it), using a cue like “no socks!” and reinforcing the dog for turning away. I’d help the dog by luring it first, but drop it out as soon as I can. Once the dog turns away to “no socks”, I’d repeat the exercise several times in a row, drop out the verbal cue on the 4th or 5th repetition, and wait for the dog to anticipate you saying it and turn all by herself. If that happens, </w:t>
      </w:r>
      <w:proofErr w:type="spellStart"/>
      <w:r w:rsidRPr="00362B17">
        <w:t>Whoo</w:t>
      </w:r>
      <w:proofErr w:type="spellEnd"/>
      <w:r w:rsidRPr="00362B17">
        <w:t xml:space="preserve"> </w:t>
      </w:r>
      <w:proofErr w:type="spellStart"/>
      <w:r w:rsidRPr="00362B17">
        <w:t>hoo</w:t>
      </w:r>
      <w:proofErr w:type="spellEnd"/>
      <w:r w:rsidRPr="00362B17">
        <w:t>! Best reinforcements ever for doing it on your own! If not, just go back to saying the cue, and try dropping it out later. This is all easy enough to describe, but if you are not a professional trainer, or well-versed in operant conditioning, I’d bring in a coach for a few sessions. Coaches are great, right? What professional athlete would be without one?</w:t>
      </w:r>
    </w:p>
    <w:p w14:paraId="1EBD1A1A" w14:textId="09D7D91A" w:rsidR="00362B17" w:rsidRDefault="00362B17" w:rsidP="00362B17">
      <w:r w:rsidRPr="00362B17">
        <w:rPr>
          <w:b/>
          <w:bCs/>
        </w:rPr>
        <w:lastRenderedPageBreak/>
        <w:t>One last thing</w:t>
      </w:r>
      <w:r w:rsidR="001917B8">
        <w:t>-</w:t>
      </w:r>
      <w:r w:rsidRPr="00362B17">
        <w:t xml:space="preserve"> Please, please don’t correct the dog. If the dog’s behavior is truly compulsive, then corrections are just going to make it worse. We all know how fast a coprophagic dog can gulp down feces if she’s been corrected for it–it just makes her more determined to swallow before you can stop her.</w:t>
      </w:r>
      <w:r w:rsidR="00655554">
        <w:t xml:space="preserve">  </w:t>
      </w:r>
    </w:p>
    <w:p w14:paraId="29867847" w14:textId="215C299E" w:rsidR="00362B17" w:rsidRPr="00362B17" w:rsidRDefault="00655554" w:rsidP="00362B17">
      <w:r>
        <w:t xml:space="preserve">NOTE: If compulsion is suspected, seek assistance from an Veterinary Animal Behavior Specialist </w:t>
      </w:r>
      <w:hyperlink r:id="rId10" w:history="1">
        <w:r w:rsidRPr="00655554">
          <w:rPr>
            <w:rStyle w:val="Hyperlink"/>
          </w:rPr>
          <w:t>avsab.org/directory/</w:t>
        </w:r>
      </w:hyperlink>
      <w:r>
        <w:t>,</w:t>
      </w:r>
    </w:p>
    <w:p w14:paraId="64358A5E" w14:textId="77777777" w:rsidR="00362B17" w:rsidRDefault="00362B17"/>
    <w:sectPr w:rsidR="00362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D28BB"/>
    <w:multiLevelType w:val="multilevel"/>
    <w:tmpl w:val="7096995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9835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17"/>
    <w:rsid w:val="001917B8"/>
    <w:rsid w:val="00362B17"/>
    <w:rsid w:val="00566843"/>
    <w:rsid w:val="00655554"/>
    <w:rsid w:val="009F3BBE"/>
    <w:rsid w:val="00AC2CF6"/>
    <w:rsid w:val="00C6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A9860"/>
  <w15:chartTrackingRefBased/>
  <w15:docId w15:val="{235F7A20-0DF5-419C-985C-2E688955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B17"/>
    <w:rPr>
      <w:rFonts w:eastAsiaTheme="majorEastAsia" w:cstheme="majorBidi"/>
      <w:color w:val="272727" w:themeColor="text1" w:themeTint="D8"/>
    </w:rPr>
  </w:style>
  <w:style w:type="paragraph" w:styleId="Title">
    <w:name w:val="Title"/>
    <w:basedOn w:val="Normal"/>
    <w:next w:val="Normal"/>
    <w:link w:val="TitleChar"/>
    <w:uiPriority w:val="10"/>
    <w:qFormat/>
    <w:rsid w:val="0036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B17"/>
    <w:pPr>
      <w:spacing w:before="160"/>
      <w:jc w:val="center"/>
    </w:pPr>
    <w:rPr>
      <w:i/>
      <w:iCs/>
      <w:color w:val="404040" w:themeColor="text1" w:themeTint="BF"/>
    </w:rPr>
  </w:style>
  <w:style w:type="character" w:customStyle="1" w:styleId="QuoteChar">
    <w:name w:val="Quote Char"/>
    <w:basedOn w:val="DefaultParagraphFont"/>
    <w:link w:val="Quote"/>
    <w:uiPriority w:val="29"/>
    <w:rsid w:val="00362B17"/>
    <w:rPr>
      <w:i/>
      <w:iCs/>
      <w:color w:val="404040" w:themeColor="text1" w:themeTint="BF"/>
    </w:rPr>
  </w:style>
  <w:style w:type="paragraph" w:styleId="ListParagraph">
    <w:name w:val="List Paragraph"/>
    <w:basedOn w:val="Normal"/>
    <w:uiPriority w:val="34"/>
    <w:qFormat/>
    <w:rsid w:val="00362B17"/>
    <w:pPr>
      <w:ind w:left="720"/>
      <w:contextualSpacing/>
    </w:pPr>
  </w:style>
  <w:style w:type="character" w:styleId="IntenseEmphasis">
    <w:name w:val="Intense Emphasis"/>
    <w:basedOn w:val="DefaultParagraphFont"/>
    <w:uiPriority w:val="21"/>
    <w:qFormat/>
    <w:rsid w:val="00362B17"/>
    <w:rPr>
      <w:i/>
      <w:iCs/>
      <w:color w:val="0F4761" w:themeColor="accent1" w:themeShade="BF"/>
    </w:rPr>
  </w:style>
  <w:style w:type="paragraph" w:styleId="IntenseQuote">
    <w:name w:val="Intense Quote"/>
    <w:basedOn w:val="Normal"/>
    <w:next w:val="Normal"/>
    <w:link w:val="IntenseQuoteChar"/>
    <w:uiPriority w:val="30"/>
    <w:qFormat/>
    <w:rsid w:val="0036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B17"/>
    <w:rPr>
      <w:i/>
      <w:iCs/>
      <w:color w:val="0F4761" w:themeColor="accent1" w:themeShade="BF"/>
    </w:rPr>
  </w:style>
  <w:style w:type="character" w:styleId="IntenseReference">
    <w:name w:val="Intense Reference"/>
    <w:basedOn w:val="DefaultParagraphFont"/>
    <w:uiPriority w:val="32"/>
    <w:qFormat/>
    <w:rsid w:val="00362B17"/>
    <w:rPr>
      <w:b/>
      <w:bCs/>
      <w:smallCaps/>
      <w:color w:val="0F4761" w:themeColor="accent1" w:themeShade="BF"/>
      <w:spacing w:val="5"/>
    </w:rPr>
  </w:style>
  <w:style w:type="character" w:styleId="Hyperlink">
    <w:name w:val="Hyperlink"/>
    <w:basedOn w:val="DefaultParagraphFont"/>
    <w:uiPriority w:val="99"/>
    <w:unhideWhenUsed/>
    <w:rsid w:val="00362B17"/>
    <w:rPr>
      <w:color w:val="467886" w:themeColor="hyperlink"/>
      <w:u w:val="single"/>
    </w:rPr>
  </w:style>
  <w:style w:type="character" w:styleId="UnresolvedMention">
    <w:name w:val="Unresolved Mention"/>
    <w:basedOn w:val="DefaultParagraphFont"/>
    <w:uiPriority w:val="99"/>
    <w:semiHidden/>
    <w:unhideWhenUsed/>
    <w:rsid w:val="00362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85326">
      <w:bodyDiv w:val="1"/>
      <w:marLeft w:val="0"/>
      <w:marRight w:val="0"/>
      <w:marTop w:val="0"/>
      <w:marBottom w:val="0"/>
      <w:divBdr>
        <w:top w:val="none" w:sz="0" w:space="0" w:color="auto"/>
        <w:left w:val="none" w:sz="0" w:space="0" w:color="auto"/>
        <w:bottom w:val="none" w:sz="0" w:space="0" w:color="auto"/>
        <w:right w:val="none" w:sz="0" w:space="0" w:color="auto"/>
      </w:divBdr>
      <w:divsChild>
        <w:div w:id="1880237376">
          <w:marLeft w:val="0"/>
          <w:marRight w:val="0"/>
          <w:marTop w:val="0"/>
          <w:marBottom w:val="0"/>
          <w:divBdr>
            <w:top w:val="none" w:sz="0" w:space="0" w:color="auto"/>
            <w:left w:val="none" w:sz="0" w:space="0" w:color="auto"/>
            <w:bottom w:val="none" w:sz="0" w:space="0" w:color="auto"/>
            <w:right w:val="none" w:sz="0" w:space="0" w:color="auto"/>
          </w:divBdr>
          <w:divsChild>
            <w:div w:id="1391922990">
              <w:marLeft w:val="0"/>
              <w:marRight w:val="0"/>
              <w:marTop w:val="0"/>
              <w:marBottom w:val="0"/>
              <w:divBdr>
                <w:top w:val="none" w:sz="0" w:space="0" w:color="auto"/>
                <w:left w:val="none" w:sz="0" w:space="0" w:color="auto"/>
                <w:bottom w:val="none" w:sz="0" w:space="0" w:color="auto"/>
                <w:right w:val="none" w:sz="0" w:space="0" w:color="auto"/>
              </w:divBdr>
              <w:divsChild>
                <w:div w:id="1225875104">
                  <w:marLeft w:val="0"/>
                  <w:marRight w:val="0"/>
                  <w:marTop w:val="0"/>
                  <w:marBottom w:val="0"/>
                  <w:divBdr>
                    <w:top w:val="none" w:sz="0" w:space="0" w:color="auto"/>
                    <w:left w:val="none" w:sz="0" w:space="0" w:color="auto"/>
                    <w:bottom w:val="none" w:sz="0" w:space="0" w:color="auto"/>
                    <w:right w:val="none" w:sz="0" w:space="0" w:color="auto"/>
                  </w:divBdr>
                  <w:divsChild>
                    <w:div w:id="48648185">
                      <w:marLeft w:val="0"/>
                      <w:marRight w:val="0"/>
                      <w:marTop w:val="0"/>
                      <w:marBottom w:val="0"/>
                      <w:divBdr>
                        <w:top w:val="none" w:sz="0" w:space="0" w:color="auto"/>
                        <w:left w:val="none" w:sz="0" w:space="0" w:color="auto"/>
                        <w:bottom w:val="none" w:sz="0" w:space="0" w:color="auto"/>
                        <w:right w:val="none" w:sz="0" w:space="0" w:color="auto"/>
                      </w:divBdr>
                    </w:div>
                    <w:div w:id="516894258">
                      <w:marLeft w:val="0"/>
                      <w:marRight w:val="0"/>
                      <w:marTop w:val="0"/>
                      <w:marBottom w:val="0"/>
                      <w:divBdr>
                        <w:top w:val="none" w:sz="0" w:space="0" w:color="auto"/>
                        <w:left w:val="none" w:sz="0" w:space="0" w:color="auto"/>
                        <w:bottom w:val="none" w:sz="0" w:space="0" w:color="auto"/>
                        <w:right w:val="none" w:sz="0" w:space="0" w:color="auto"/>
                      </w:divBdr>
                    </w:div>
                    <w:div w:id="176626876">
                      <w:marLeft w:val="0"/>
                      <w:marRight w:val="0"/>
                      <w:marTop w:val="1200"/>
                      <w:marBottom w:val="0"/>
                      <w:divBdr>
                        <w:top w:val="none" w:sz="0" w:space="0" w:color="auto"/>
                        <w:left w:val="none" w:sz="0" w:space="0" w:color="auto"/>
                        <w:bottom w:val="none" w:sz="0" w:space="0" w:color="auto"/>
                        <w:right w:val="none" w:sz="0" w:space="0" w:color="auto"/>
                      </w:divBdr>
                      <w:divsChild>
                        <w:div w:id="2136217252">
                          <w:marLeft w:val="0"/>
                          <w:marRight w:val="0"/>
                          <w:marTop w:val="0"/>
                          <w:marBottom w:val="0"/>
                          <w:divBdr>
                            <w:top w:val="none" w:sz="0" w:space="0" w:color="auto"/>
                            <w:left w:val="none" w:sz="0" w:space="0" w:color="auto"/>
                            <w:bottom w:val="none" w:sz="0" w:space="0" w:color="auto"/>
                            <w:right w:val="none" w:sz="0" w:space="0" w:color="auto"/>
                          </w:divBdr>
                        </w:div>
                        <w:div w:id="671417305">
                          <w:marLeft w:val="0"/>
                          <w:marRight w:val="0"/>
                          <w:marTop w:val="0"/>
                          <w:marBottom w:val="0"/>
                          <w:divBdr>
                            <w:top w:val="none" w:sz="0" w:space="0" w:color="auto"/>
                            <w:left w:val="none" w:sz="0" w:space="0" w:color="auto"/>
                            <w:bottom w:val="none" w:sz="0" w:space="0" w:color="auto"/>
                            <w:right w:val="none" w:sz="0" w:space="0" w:color="auto"/>
                          </w:divBdr>
                        </w:div>
                        <w:div w:id="633415022">
                          <w:marLeft w:val="0"/>
                          <w:marRight w:val="0"/>
                          <w:marTop w:val="0"/>
                          <w:marBottom w:val="0"/>
                          <w:divBdr>
                            <w:top w:val="none" w:sz="0" w:space="0" w:color="auto"/>
                            <w:left w:val="none" w:sz="0" w:space="0" w:color="auto"/>
                            <w:bottom w:val="none" w:sz="0" w:space="0" w:color="auto"/>
                            <w:right w:val="none" w:sz="0" w:space="0" w:color="auto"/>
                          </w:divBdr>
                        </w:div>
                        <w:div w:id="2002391598">
                          <w:marLeft w:val="0"/>
                          <w:marRight w:val="0"/>
                          <w:marTop w:val="0"/>
                          <w:marBottom w:val="0"/>
                          <w:divBdr>
                            <w:top w:val="none" w:sz="0" w:space="0" w:color="auto"/>
                            <w:left w:val="none" w:sz="0" w:space="0" w:color="auto"/>
                            <w:bottom w:val="none" w:sz="0" w:space="0" w:color="auto"/>
                            <w:right w:val="none" w:sz="0" w:space="0" w:color="auto"/>
                          </w:divBdr>
                        </w:div>
                        <w:div w:id="1911573060">
                          <w:marLeft w:val="0"/>
                          <w:marRight w:val="0"/>
                          <w:marTop w:val="0"/>
                          <w:marBottom w:val="0"/>
                          <w:divBdr>
                            <w:top w:val="none" w:sz="0" w:space="0" w:color="auto"/>
                            <w:left w:val="none" w:sz="0" w:space="0" w:color="auto"/>
                            <w:bottom w:val="none" w:sz="0" w:space="0" w:color="auto"/>
                            <w:right w:val="none" w:sz="0" w:space="0" w:color="auto"/>
                          </w:divBdr>
                        </w:div>
                        <w:div w:id="1103771371">
                          <w:marLeft w:val="0"/>
                          <w:marRight w:val="0"/>
                          <w:marTop w:val="0"/>
                          <w:marBottom w:val="0"/>
                          <w:divBdr>
                            <w:top w:val="none" w:sz="0" w:space="0" w:color="auto"/>
                            <w:left w:val="none" w:sz="0" w:space="0" w:color="auto"/>
                            <w:bottom w:val="none" w:sz="0" w:space="0" w:color="auto"/>
                            <w:right w:val="none" w:sz="0" w:space="0" w:color="auto"/>
                          </w:divBdr>
                        </w:div>
                        <w:div w:id="1819567627">
                          <w:marLeft w:val="0"/>
                          <w:marRight w:val="0"/>
                          <w:marTop w:val="0"/>
                          <w:marBottom w:val="0"/>
                          <w:divBdr>
                            <w:top w:val="none" w:sz="0" w:space="0" w:color="auto"/>
                            <w:left w:val="none" w:sz="0" w:space="0" w:color="auto"/>
                            <w:bottom w:val="none" w:sz="0" w:space="0" w:color="auto"/>
                            <w:right w:val="none" w:sz="0" w:space="0" w:color="auto"/>
                          </w:divBdr>
                        </w:div>
                        <w:div w:id="1619750680">
                          <w:marLeft w:val="0"/>
                          <w:marRight w:val="0"/>
                          <w:marTop w:val="0"/>
                          <w:marBottom w:val="0"/>
                          <w:divBdr>
                            <w:top w:val="none" w:sz="0" w:space="0" w:color="auto"/>
                            <w:left w:val="none" w:sz="0" w:space="0" w:color="auto"/>
                            <w:bottom w:val="none" w:sz="0" w:space="0" w:color="auto"/>
                            <w:right w:val="none" w:sz="0" w:space="0" w:color="auto"/>
                          </w:divBdr>
                        </w:div>
                        <w:div w:id="409927955">
                          <w:marLeft w:val="0"/>
                          <w:marRight w:val="0"/>
                          <w:marTop w:val="0"/>
                          <w:marBottom w:val="0"/>
                          <w:divBdr>
                            <w:top w:val="none" w:sz="0" w:space="0" w:color="auto"/>
                            <w:left w:val="none" w:sz="0" w:space="0" w:color="auto"/>
                            <w:bottom w:val="none" w:sz="0" w:space="0" w:color="auto"/>
                            <w:right w:val="none" w:sz="0" w:space="0" w:color="auto"/>
                          </w:divBdr>
                        </w:div>
                        <w:div w:id="1284800463">
                          <w:marLeft w:val="0"/>
                          <w:marRight w:val="0"/>
                          <w:marTop w:val="0"/>
                          <w:marBottom w:val="0"/>
                          <w:divBdr>
                            <w:top w:val="none" w:sz="0" w:space="0" w:color="auto"/>
                            <w:left w:val="none" w:sz="0" w:space="0" w:color="auto"/>
                            <w:bottom w:val="none" w:sz="0" w:space="0" w:color="auto"/>
                            <w:right w:val="none" w:sz="0" w:space="0" w:color="auto"/>
                          </w:divBdr>
                        </w:div>
                        <w:div w:id="1378047985">
                          <w:marLeft w:val="0"/>
                          <w:marRight w:val="0"/>
                          <w:marTop w:val="0"/>
                          <w:marBottom w:val="0"/>
                          <w:divBdr>
                            <w:top w:val="none" w:sz="0" w:space="0" w:color="auto"/>
                            <w:left w:val="none" w:sz="0" w:space="0" w:color="auto"/>
                            <w:bottom w:val="none" w:sz="0" w:space="0" w:color="auto"/>
                            <w:right w:val="none" w:sz="0" w:space="0" w:color="auto"/>
                          </w:divBdr>
                        </w:div>
                        <w:div w:id="1400983646">
                          <w:marLeft w:val="0"/>
                          <w:marRight w:val="0"/>
                          <w:marTop w:val="0"/>
                          <w:marBottom w:val="0"/>
                          <w:divBdr>
                            <w:top w:val="none" w:sz="0" w:space="0" w:color="auto"/>
                            <w:left w:val="none" w:sz="0" w:space="0" w:color="auto"/>
                            <w:bottom w:val="none" w:sz="0" w:space="0" w:color="auto"/>
                            <w:right w:val="none" w:sz="0" w:space="0" w:color="auto"/>
                          </w:divBdr>
                        </w:div>
                        <w:div w:id="967006866">
                          <w:marLeft w:val="0"/>
                          <w:marRight w:val="0"/>
                          <w:marTop w:val="0"/>
                          <w:marBottom w:val="0"/>
                          <w:divBdr>
                            <w:top w:val="none" w:sz="0" w:space="0" w:color="auto"/>
                            <w:left w:val="none" w:sz="0" w:space="0" w:color="auto"/>
                            <w:bottom w:val="none" w:sz="0" w:space="0" w:color="auto"/>
                            <w:right w:val="none" w:sz="0" w:space="0" w:color="auto"/>
                          </w:divBdr>
                        </w:div>
                        <w:div w:id="899562883">
                          <w:marLeft w:val="0"/>
                          <w:marRight w:val="0"/>
                          <w:marTop w:val="0"/>
                          <w:marBottom w:val="0"/>
                          <w:divBdr>
                            <w:top w:val="none" w:sz="0" w:space="0" w:color="auto"/>
                            <w:left w:val="none" w:sz="0" w:space="0" w:color="auto"/>
                            <w:bottom w:val="none" w:sz="0" w:space="0" w:color="auto"/>
                            <w:right w:val="none" w:sz="0" w:space="0" w:color="auto"/>
                          </w:divBdr>
                        </w:div>
                        <w:div w:id="1964262813">
                          <w:marLeft w:val="0"/>
                          <w:marRight w:val="0"/>
                          <w:marTop w:val="0"/>
                          <w:marBottom w:val="0"/>
                          <w:divBdr>
                            <w:top w:val="none" w:sz="0" w:space="0" w:color="auto"/>
                            <w:left w:val="none" w:sz="0" w:space="0" w:color="auto"/>
                            <w:bottom w:val="none" w:sz="0" w:space="0" w:color="auto"/>
                            <w:right w:val="none" w:sz="0" w:space="0" w:color="auto"/>
                          </w:divBdr>
                        </w:div>
                        <w:div w:id="1147548964">
                          <w:marLeft w:val="0"/>
                          <w:marRight w:val="0"/>
                          <w:marTop w:val="0"/>
                          <w:marBottom w:val="0"/>
                          <w:divBdr>
                            <w:top w:val="none" w:sz="0" w:space="0" w:color="auto"/>
                            <w:left w:val="none" w:sz="0" w:space="0" w:color="auto"/>
                            <w:bottom w:val="none" w:sz="0" w:space="0" w:color="auto"/>
                            <w:right w:val="none" w:sz="0" w:space="0" w:color="auto"/>
                          </w:divBdr>
                        </w:div>
                        <w:div w:id="1218320843">
                          <w:marLeft w:val="0"/>
                          <w:marRight w:val="0"/>
                          <w:marTop w:val="0"/>
                          <w:marBottom w:val="0"/>
                          <w:divBdr>
                            <w:top w:val="none" w:sz="0" w:space="0" w:color="auto"/>
                            <w:left w:val="none" w:sz="0" w:space="0" w:color="auto"/>
                            <w:bottom w:val="none" w:sz="0" w:space="0" w:color="auto"/>
                            <w:right w:val="none" w:sz="0" w:space="0" w:color="auto"/>
                          </w:divBdr>
                        </w:div>
                        <w:div w:id="2143845448">
                          <w:marLeft w:val="0"/>
                          <w:marRight w:val="0"/>
                          <w:marTop w:val="0"/>
                          <w:marBottom w:val="0"/>
                          <w:divBdr>
                            <w:top w:val="none" w:sz="0" w:space="0" w:color="auto"/>
                            <w:left w:val="none" w:sz="0" w:space="0" w:color="auto"/>
                            <w:bottom w:val="none" w:sz="0" w:space="0" w:color="auto"/>
                            <w:right w:val="none" w:sz="0" w:space="0" w:color="auto"/>
                          </w:divBdr>
                        </w:div>
                        <w:div w:id="2105874440">
                          <w:marLeft w:val="0"/>
                          <w:marRight w:val="0"/>
                          <w:marTop w:val="0"/>
                          <w:marBottom w:val="0"/>
                          <w:divBdr>
                            <w:top w:val="none" w:sz="0" w:space="0" w:color="auto"/>
                            <w:left w:val="none" w:sz="0" w:space="0" w:color="auto"/>
                            <w:bottom w:val="none" w:sz="0" w:space="0" w:color="auto"/>
                            <w:right w:val="none" w:sz="0" w:space="0" w:color="auto"/>
                          </w:divBdr>
                        </w:div>
                        <w:div w:id="152334247">
                          <w:marLeft w:val="0"/>
                          <w:marRight w:val="0"/>
                          <w:marTop w:val="0"/>
                          <w:marBottom w:val="0"/>
                          <w:divBdr>
                            <w:top w:val="none" w:sz="0" w:space="0" w:color="auto"/>
                            <w:left w:val="none" w:sz="0" w:space="0" w:color="auto"/>
                            <w:bottom w:val="none" w:sz="0" w:space="0" w:color="auto"/>
                            <w:right w:val="none" w:sz="0" w:space="0" w:color="auto"/>
                          </w:divBdr>
                        </w:div>
                        <w:div w:id="8719615">
                          <w:marLeft w:val="0"/>
                          <w:marRight w:val="0"/>
                          <w:marTop w:val="0"/>
                          <w:marBottom w:val="0"/>
                          <w:divBdr>
                            <w:top w:val="none" w:sz="0" w:space="0" w:color="auto"/>
                            <w:left w:val="none" w:sz="0" w:space="0" w:color="auto"/>
                            <w:bottom w:val="none" w:sz="0" w:space="0" w:color="auto"/>
                            <w:right w:val="none" w:sz="0" w:space="0" w:color="auto"/>
                          </w:divBdr>
                        </w:div>
                        <w:div w:id="424155672">
                          <w:marLeft w:val="0"/>
                          <w:marRight w:val="0"/>
                          <w:marTop w:val="0"/>
                          <w:marBottom w:val="0"/>
                          <w:divBdr>
                            <w:top w:val="none" w:sz="0" w:space="0" w:color="auto"/>
                            <w:left w:val="none" w:sz="0" w:space="0" w:color="auto"/>
                            <w:bottom w:val="none" w:sz="0" w:space="0" w:color="auto"/>
                            <w:right w:val="none" w:sz="0" w:space="0" w:color="auto"/>
                          </w:divBdr>
                        </w:div>
                        <w:div w:id="760876759">
                          <w:marLeft w:val="0"/>
                          <w:marRight w:val="0"/>
                          <w:marTop w:val="0"/>
                          <w:marBottom w:val="0"/>
                          <w:divBdr>
                            <w:top w:val="none" w:sz="0" w:space="0" w:color="auto"/>
                            <w:left w:val="none" w:sz="0" w:space="0" w:color="auto"/>
                            <w:bottom w:val="none" w:sz="0" w:space="0" w:color="auto"/>
                            <w:right w:val="none" w:sz="0" w:space="0" w:color="auto"/>
                          </w:divBdr>
                        </w:div>
                        <w:div w:id="1307005426">
                          <w:marLeft w:val="0"/>
                          <w:marRight w:val="0"/>
                          <w:marTop w:val="0"/>
                          <w:marBottom w:val="0"/>
                          <w:divBdr>
                            <w:top w:val="none" w:sz="0" w:space="0" w:color="auto"/>
                            <w:left w:val="none" w:sz="0" w:space="0" w:color="auto"/>
                            <w:bottom w:val="none" w:sz="0" w:space="0" w:color="auto"/>
                            <w:right w:val="none" w:sz="0" w:space="0" w:color="auto"/>
                          </w:divBdr>
                        </w:div>
                        <w:div w:id="1197890195">
                          <w:marLeft w:val="0"/>
                          <w:marRight w:val="0"/>
                          <w:marTop w:val="0"/>
                          <w:marBottom w:val="0"/>
                          <w:divBdr>
                            <w:top w:val="none" w:sz="0" w:space="0" w:color="auto"/>
                            <w:left w:val="none" w:sz="0" w:space="0" w:color="auto"/>
                            <w:bottom w:val="none" w:sz="0" w:space="0" w:color="auto"/>
                            <w:right w:val="none" w:sz="0" w:space="0" w:color="auto"/>
                          </w:divBdr>
                        </w:div>
                        <w:div w:id="1719741179">
                          <w:marLeft w:val="0"/>
                          <w:marRight w:val="0"/>
                          <w:marTop w:val="0"/>
                          <w:marBottom w:val="0"/>
                          <w:divBdr>
                            <w:top w:val="none" w:sz="0" w:space="0" w:color="auto"/>
                            <w:left w:val="none" w:sz="0" w:space="0" w:color="auto"/>
                            <w:bottom w:val="none" w:sz="0" w:space="0" w:color="auto"/>
                            <w:right w:val="none" w:sz="0" w:space="0" w:color="auto"/>
                          </w:divBdr>
                        </w:div>
                        <w:div w:id="1816411836">
                          <w:marLeft w:val="0"/>
                          <w:marRight w:val="0"/>
                          <w:marTop w:val="0"/>
                          <w:marBottom w:val="0"/>
                          <w:divBdr>
                            <w:top w:val="none" w:sz="0" w:space="0" w:color="auto"/>
                            <w:left w:val="none" w:sz="0" w:space="0" w:color="auto"/>
                            <w:bottom w:val="none" w:sz="0" w:space="0" w:color="auto"/>
                            <w:right w:val="none" w:sz="0" w:space="0" w:color="auto"/>
                          </w:divBdr>
                        </w:div>
                        <w:div w:id="1248420818">
                          <w:marLeft w:val="0"/>
                          <w:marRight w:val="0"/>
                          <w:marTop w:val="0"/>
                          <w:marBottom w:val="0"/>
                          <w:divBdr>
                            <w:top w:val="none" w:sz="0" w:space="0" w:color="auto"/>
                            <w:left w:val="none" w:sz="0" w:space="0" w:color="auto"/>
                            <w:bottom w:val="none" w:sz="0" w:space="0" w:color="auto"/>
                            <w:right w:val="none" w:sz="0" w:space="0" w:color="auto"/>
                          </w:divBdr>
                        </w:div>
                        <w:div w:id="105006195">
                          <w:marLeft w:val="0"/>
                          <w:marRight w:val="0"/>
                          <w:marTop w:val="0"/>
                          <w:marBottom w:val="0"/>
                          <w:divBdr>
                            <w:top w:val="none" w:sz="0" w:space="0" w:color="auto"/>
                            <w:left w:val="none" w:sz="0" w:space="0" w:color="auto"/>
                            <w:bottom w:val="none" w:sz="0" w:space="0" w:color="auto"/>
                            <w:right w:val="none" w:sz="0" w:space="0" w:color="auto"/>
                          </w:divBdr>
                        </w:div>
                        <w:div w:id="325940656">
                          <w:marLeft w:val="0"/>
                          <w:marRight w:val="0"/>
                          <w:marTop w:val="0"/>
                          <w:marBottom w:val="0"/>
                          <w:divBdr>
                            <w:top w:val="none" w:sz="0" w:space="0" w:color="auto"/>
                            <w:left w:val="none" w:sz="0" w:space="0" w:color="auto"/>
                            <w:bottom w:val="none" w:sz="0" w:space="0" w:color="auto"/>
                            <w:right w:val="none" w:sz="0" w:space="0" w:color="auto"/>
                          </w:divBdr>
                        </w:div>
                        <w:div w:id="2141654612">
                          <w:marLeft w:val="0"/>
                          <w:marRight w:val="0"/>
                          <w:marTop w:val="0"/>
                          <w:marBottom w:val="0"/>
                          <w:divBdr>
                            <w:top w:val="none" w:sz="0" w:space="0" w:color="auto"/>
                            <w:left w:val="none" w:sz="0" w:space="0" w:color="auto"/>
                            <w:bottom w:val="none" w:sz="0" w:space="0" w:color="auto"/>
                            <w:right w:val="none" w:sz="0" w:space="0" w:color="auto"/>
                          </w:divBdr>
                        </w:div>
                        <w:div w:id="1083380543">
                          <w:marLeft w:val="0"/>
                          <w:marRight w:val="0"/>
                          <w:marTop w:val="0"/>
                          <w:marBottom w:val="0"/>
                          <w:divBdr>
                            <w:top w:val="none" w:sz="0" w:space="0" w:color="auto"/>
                            <w:left w:val="none" w:sz="0" w:space="0" w:color="auto"/>
                            <w:bottom w:val="none" w:sz="0" w:space="0" w:color="auto"/>
                            <w:right w:val="none" w:sz="0" w:space="0" w:color="auto"/>
                          </w:divBdr>
                        </w:div>
                        <w:div w:id="1573853795">
                          <w:marLeft w:val="0"/>
                          <w:marRight w:val="0"/>
                          <w:marTop w:val="0"/>
                          <w:marBottom w:val="0"/>
                          <w:divBdr>
                            <w:top w:val="none" w:sz="0" w:space="0" w:color="auto"/>
                            <w:left w:val="none" w:sz="0" w:space="0" w:color="auto"/>
                            <w:bottom w:val="none" w:sz="0" w:space="0" w:color="auto"/>
                            <w:right w:val="none" w:sz="0" w:space="0" w:color="auto"/>
                          </w:divBdr>
                        </w:div>
                        <w:div w:id="1378581284">
                          <w:marLeft w:val="0"/>
                          <w:marRight w:val="0"/>
                          <w:marTop w:val="0"/>
                          <w:marBottom w:val="0"/>
                          <w:divBdr>
                            <w:top w:val="none" w:sz="0" w:space="0" w:color="auto"/>
                            <w:left w:val="none" w:sz="0" w:space="0" w:color="auto"/>
                            <w:bottom w:val="none" w:sz="0" w:space="0" w:color="auto"/>
                            <w:right w:val="none" w:sz="0" w:space="0" w:color="auto"/>
                          </w:divBdr>
                        </w:div>
                        <w:div w:id="912858175">
                          <w:marLeft w:val="0"/>
                          <w:marRight w:val="0"/>
                          <w:marTop w:val="0"/>
                          <w:marBottom w:val="0"/>
                          <w:divBdr>
                            <w:top w:val="none" w:sz="0" w:space="0" w:color="auto"/>
                            <w:left w:val="none" w:sz="0" w:space="0" w:color="auto"/>
                            <w:bottom w:val="none" w:sz="0" w:space="0" w:color="auto"/>
                            <w:right w:val="none" w:sz="0" w:space="0" w:color="auto"/>
                          </w:divBdr>
                        </w:div>
                        <w:div w:id="520752132">
                          <w:marLeft w:val="0"/>
                          <w:marRight w:val="0"/>
                          <w:marTop w:val="0"/>
                          <w:marBottom w:val="0"/>
                          <w:divBdr>
                            <w:top w:val="none" w:sz="0" w:space="0" w:color="auto"/>
                            <w:left w:val="none" w:sz="0" w:space="0" w:color="auto"/>
                            <w:bottom w:val="none" w:sz="0" w:space="0" w:color="auto"/>
                            <w:right w:val="none" w:sz="0" w:space="0" w:color="auto"/>
                          </w:divBdr>
                        </w:div>
                        <w:div w:id="210924856">
                          <w:marLeft w:val="0"/>
                          <w:marRight w:val="0"/>
                          <w:marTop w:val="0"/>
                          <w:marBottom w:val="0"/>
                          <w:divBdr>
                            <w:top w:val="none" w:sz="0" w:space="0" w:color="auto"/>
                            <w:left w:val="none" w:sz="0" w:space="0" w:color="auto"/>
                            <w:bottom w:val="none" w:sz="0" w:space="0" w:color="auto"/>
                            <w:right w:val="none" w:sz="0" w:space="0" w:color="auto"/>
                          </w:divBdr>
                        </w:div>
                        <w:div w:id="9573225">
                          <w:marLeft w:val="0"/>
                          <w:marRight w:val="0"/>
                          <w:marTop w:val="0"/>
                          <w:marBottom w:val="0"/>
                          <w:divBdr>
                            <w:top w:val="none" w:sz="0" w:space="0" w:color="auto"/>
                            <w:left w:val="none" w:sz="0" w:space="0" w:color="auto"/>
                            <w:bottom w:val="none" w:sz="0" w:space="0" w:color="auto"/>
                            <w:right w:val="none" w:sz="0" w:space="0" w:color="auto"/>
                          </w:divBdr>
                        </w:div>
                        <w:div w:id="572937272">
                          <w:marLeft w:val="0"/>
                          <w:marRight w:val="0"/>
                          <w:marTop w:val="0"/>
                          <w:marBottom w:val="0"/>
                          <w:divBdr>
                            <w:top w:val="none" w:sz="0" w:space="0" w:color="auto"/>
                            <w:left w:val="none" w:sz="0" w:space="0" w:color="auto"/>
                            <w:bottom w:val="none" w:sz="0" w:space="0" w:color="auto"/>
                            <w:right w:val="none" w:sz="0" w:space="0" w:color="auto"/>
                          </w:divBdr>
                        </w:div>
                        <w:div w:id="306784662">
                          <w:marLeft w:val="0"/>
                          <w:marRight w:val="0"/>
                          <w:marTop w:val="0"/>
                          <w:marBottom w:val="0"/>
                          <w:divBdr>
                            <w:top w:val="none" w:sz="0" w:space="0" w:color="auto"/>
                            <w:left w:val="none" w:sz="0" w:space="0" w:color="auto"/>
                            <w:bottom w:val="none" w:sz="0" w:space="0" w:color="auto"/>
                            <w:right w:val="none" w:sz="0" w:space="0" w:color="auto"/>
                          </w:divBdr>
                        </w:div>
                        <w:div w:id="8532448">
                          <w:marLeft w:val="0"/>
                          <w:marRight w:val="0"/>
                          <w:marTop w:val="0"/>
                          <w:marBottom w:val="0"/>
                          <w:divBdr>
                            <w:top w:val="none" w:sz="0" w:space="0" w:color="auto"/>
                            <w:left w:val="none" w:sz="0" w:space="0" w:color="auto"/>
                            <w:bottom w:val="none" w:sz="0" w:space="0" w:color="auto"/>
                            <w:right w:val="none" w:sz="0" w:space="0" w:color="auto"/>
                          </w:divBdr>
                        </w:div>
                        <w:div w:id="67575702">
                          <w:marLeft w:val="0"/>
                          <w:marRight w:val="0"/>
                          <w:marTop w:val="0"/>
                          <w:marBottom w:val="0"/>
                          <w:divBdr>
                            <w:top w:val="none" w:sz="0" w:space="0" w:color="auto"/>
                            <w:left w:val="none" w:sz="0" w:space="0" w:color="auto"/>
                            <w:bottom w:val="none" w:sz="0" w:space="0" w:color="auto"/>
                            <w:right w:val="none" w:sz="0" w:space="0" w:color="auto"/>
                          </w:divBdr>
                        </w:div>
                        <w:div w:id="1084494203">
                          <w:marLeft w:val="0"/>
                          <w:marRight w:val="0"/>
                          <w:marTop w:val="0"/>
                          <w:marBottom w:val="0"/>
                          <w:divBdr>
                            <w:top w:val="none" w:sz="0" w:space="0" w:color="auto"/>
                            <w:left w:val="none" w:sz="0" w:space="0" w:color="auto"/>
                            <w:bottom w:val="none" w:sz="0" w:space="0" w:color="auto"/>
                            <w:right w:val="none" w:sz="0" w:space="0" w:color="auto"/>
                          </w:divBdr>
                        </w:div>
                        <w:div w:id="578947186">
                          <w:marLeft w:val="0"/>
                          <w:marRight w:val="0"/>
                          <w:marTop w:val="0"/>
                          <w:marBottom w:val="0"/>
                          <w:divBdr>
                            <w:top w:val="none" w:sz="0" w:space="0" w:color="auto"/>
                            <w:left w:val="none" w:sz="0" w:space="0" w:color="auto"/>
                            <w:bottom w:val="none" w:sz="0" w:space="0" w:color="auto"/>
                            <w:right w:val="none" w:sz="0" w:space="0" w:color="auto"/>
                          </w:divBdr>
                        </w:div>
                        <w:div w:id="155805224">
                          <w:marLeft w:val="0"/>
                          <w:marRight w:val="0"/>
                          <w:marTop w:val="0"/>
                          <w:marBottom w:val="0"/>
                          <w:divBdr>
                            <w:top w:val="none" w:sz="0" w:space="0" w:color="auto"/>
                            <w:left w:val="none" w:sz="0" w:space="0" w:color="auto"/>
                            <w:bottom w:val="none" w:sz="0" w:space="0" w:color="auto"/>
                            <w:right w:val="none" w:sz="0" w:space="0" w:color="auto"/>
                          </w:divBdr>
                        </w:div>
                        <w:div w:id="975835717">
                          <w:marLeft w:val="0"/>
                          <w:marRight w:val="0"/>
                          <w:marTop w:val="0"/>
                          <w:marBottom w:val="0"/>
                          <w:divBdr>
                            <w:top w:val="none" w:sz="0" w:space="0" w:color="auto"/>
                            <w:left w:val="none" w:sz="0" w:space="0" w:color="auto"/>
                            <w:bottom w:val="none" w:sz="0" w:space="0" w:color="auto"/>
                            <w:right w:val="none" w:sz="0" w:space="0" w:color="auto"/>
                          </w:divBdr>
                        </w:div>
                        <w:div w:id="1606156546">
                          <w:marLeft w:val="0"/>
                          <w:marRight w:val="0"/>
                          <w:marTop w:val="0"/>
                          <w:marBottom w:val="0"/>
                          <w:divBdr>
                            <w:top w:val="none" w:sz="0" w:space="0" w:color="auto"/>
                            <w:left w:val="none" w:sz="0" w:space="0" w:color="auto"/>
                            <w:bottom w:val="none" w:sz="0" w:space="0" w:color="auto"/>
                            <w:right w:val="none" w:sz="0" w:space="0" w:color="auto"/>
                          </w:divBdr>
                        </w:div>
                        <w:div w:id="742414599">
                          <w:marLeft w:val="0"/>
                          <w:marRight w:val="0"/>
                          <w:marTop w:val="0"/>
                          <w:marBottom w:val="0"/>
                          <w:divBdr>
                            <w:top w:val="none" w:sz="0" w:space="0" w:color="auto"/>
                            <w:left w:val="none" w:sz="0" w:space="0" w:color="auto"/>
                            <w:bottom w:val="none" w:sz="0" w:space="0" w:color="auto"/>
                            <w:right w:val="none" w:sz="0" w:space="0" w:color="auto"/>
                          </w:divBdr>
                        </w:div>
                        <w:div w:id="861047">
                          <w:marLeft w:val="0"/>
                          <w:marRight w:val="0"/>
                          <w:marTop w:val="0"/>
                          <w:marBottom w:val="0"/>
                          <w:divBdr>
                            <w:top w:val="none" w:sz="0" w:space="0" w:color="auto"/>
                            <w:left w:val="none" w:sz="0" w:space="0" w:color="auto"/>
                            <w:bottom w:val="none" w:sz="0" w:space="0" w:color="auto"/>
                            <w:right w:val="none" w:sz="0" w:space="0" w:color="auto"/>
                          </w:divBdr>
                        </w:div>
                        <w:div w:id="703091803">
                          <w:marLeft w:val="0"/>
                          <w:marRight w:val="0"/>
                          <w:marTop w:val="0"/>
                          <w:marBottom w:val="0"/>
                          <w:divBdr>
                            <w:top w:val="none" w:sz="0" w:space="0" w:color="auto"/>
                            <w:left w:val="none" w:sz="0" w:space="0" w:color="auto"/>
                            <w:bottom w:val="none" w:sz="0" w:space="0" w:color="auto"/>
                            <w:right w:val="none" w:sz="0" w:space="0" w:color="auto"/>
                          </w:divBdr>
                        </w:div>
                        <w:div w:id="1480029664">
                          <w:marLeft w:val="0"/>
                          <w:marRight w:val="0"/>
                          <w:marTop w:val="0"/>
                          <w:marBottom w:val="0"/>
                          <w:divBdr>
                            <w:top w:val="none" w:sz="0" w:space="0" w:color="auto"/>
                            <w:left w:val="none" w:sz="0" w:space="0" w:color="auto"/>
                            <w:bottom w:val="none" w:sz="0" w:space="0" w:color="auto"/>
                            <w:right w:val="none" w:sz="0" w:space="0" w:color="auto"/>
                          </w:divBdr>
                        </w:div>
                        <w:div w:id="792794272">
                          <w:marLeft w:val="0"/>
                          <w:marRight w:val="0"/>
                          <w:marTop w:val="0"/>
                          <w:marBottom w:val="0"/>
                          <w:divBdr>
                            <w:top w:val="none" w:sz="0" w:space="0" w:color="auto"/>
                            <w:left w:val="none" w:sz="0" w:space="0" w:color="auto"/>
                            <w:bottom w:val="none" w:sz="0" w:space="0" w:color="auto"/>
                            <w:right w:val="none" w:sz="0" w:space="0" w:color="auto"/>
                          </w:divBdr>
                        </w:div>
                        <w:div w:id="1016346088">
                          <w:marLeft w:val="0"/>
                          <w:marRight w:val="0"/>
                          <w:marTop w:val="0"/>
                          <w:marBottom w:val="0"/>
                          <w:divBdr>
                            <w:top w:val="none" w:sz="0" w:space="0" w:color="auto"/>
                            <w:left w:val="none" w:sz="0" w:space="0" w:color="auto"/>
                            <w:bottom w:val="none" w:sz="0" w:space="0" w:color="auto"/>
                            <w:right w:val="none" w:sz="0" w:space="0" w:color="auto"/>
                          </w:divBdr>
                        </w:div>
                        <w:div w:id="227620617">
                          <w:marLeft w:val="0"/>
                          <w:marRight w:val="0"/>
                          <w:marTop w:val="0"/>
                          <w:marBottom w:val="0"/>
                          <w:divBdr>
                            <w:top w:val="none" w:sz="0" w:space="0" w:color="auto"/>
                            <w:left w:val="none" w:sz="0" w:space="0" w:color="auto"/>
                            <w:bottom w:val="none" w:sz="0" w:space="0" w:color="auto"/>
                            <w:right w:val="none" w:sz="0" w:space="0" w:color="auto"/>
                          </w:divBdr>
                        </w:div>
                        <w:div w:id="1613972951">
                          <w:marLeft w:val="0"/>
                          <w:marRight w:val="0"/>
                          <w:marTop w:val="0"/>
                          <w:marBottom w:val="0"/>
                          <w:divBdr>
                            <w:top w:val="none" w:sz="0" w:space="0" w:color="auto"/>
                            <w:left w:val="none" w:sz="0" w:space="0" w:color="auto"/>
                            <w:bottom w:val="none" w:sz="0" w:space="0" w:color="auto"/>
                            <w:right w:val="none" w:sz="0" w:space="0" w:color="auto"/>
                          </w:divBdr>
                        </w:div>
                        <w:div w:id="1740979836">
                          <w:marLeft w:val="0"/>
                          <w:marRight w:val="0"/>
                          <w:marTop w:val="0"/>
                          <w:marBottom w:val="0"/>
                          <w:divBdr>
                            <w:top w:val="none" w:sz="0" w:space="0" w:color="auto"/>
                            <w:left w:val="none" w:sz="0" w:space="0" w:color="auto"/>
                            <w:bottom w:val="none" w:sz="0" w:space="0" w:color="auto"/>
                            <w:right w:val="none" w:sz="0" w:space="0" w:color="auto"/>
                          </w:divBdr>
                        </w:div>
                        <w:div w:id="1167357642">
                          <w:marLeft w:val="0"/>
                          <w:marRight w:val="0"/>
                          <w:marTop w:val="0"/>
                          <w:marBottom w:val="0"/>
                          <w:divBdr>
                            <w:top w:val="none" w:sz="0" w:space="0" w:color="auto"/>
                            <w:left w:val="none" w:sz="0" w:space="0" w:color="auto"/>
                            <w:bottom w:val="none" w:sz="0" w:space="0" w:color="auto"/>
                            <w:right w:val="none" w:sz="0" w:space="0" w:color="auto"/>
                          </w:divBdr>
                        </w:div>
                        <w:div w:id="1410929925">
                          <w:marLeft w:val="0"/>
                          <w:marRight w:val="0"/>
                          <w:marTop w:val="0"/>
                          <w:marBottom w:val="0"/>
                          <w:divBdr>
                            <w:top w:val="none" w:sz="0" w:space="0" w:color="auto"/>
                            <w:left w:val="none" w:sz="0" w:space="0" w:color="auto"/>
                            <w:bottom w:val="none" w:sz="0" w:space="0" w:color="auto"/>
                            <w:right w:val="none" w:sz="0" w:space="0" w:color="auto"/>
                          </w:divBdr>
                        </w:div>
                        <w:div w:id="2013070860">
                          <w:marLeft w:val="0"/>
                          <w:marRight w:val="0"/>
                          <w:marTop w:val="0"/>
                          <w:marBottom w:val="0"/>
                          <w:divBdr>
                            <w:top w:val="none" w:sz="0" w:space="0" w:color="auto"/>
                            <w:left w:val="none" w:sz="0" w:space="0" w:color="auto"/>
                            <w:bottom w:val="none" w:sz="0" w:space="0" w:color="auto"/>
                            <w:right w:val="none" w:sz="0" w:space="0" w:color="auto"/>
                          </w:divBdr>
                        </w:div>
                        <w:div w:id="357895773">
                          <w:marLeft w:val="0"/>
                          <w:marRight w:val="0"/>
                          <w:marTop w:val="0"/>
                          <w:marBottom w:val="0"/>
                          <w:divBdr>
                            <w:top w:val="none" w:sz="0" w:space="0" w:color="auto"/>
                            <w:left w:val="none" w:sz="0" w:space="0" w:color="auto"/>
                            <w:bottom w:val="none" w:sz="0" w:space="0" w:color="auto"/>
                            <w:right w:val="none" w:sz="0" w:space="0" w:color="auto"/>
                          </w:divBdr>
                        </w:div>
                      </w:divsChild>
                    </w:div>
                    <w:div w:id="2014719139">
                      <w:marLeft w:val="0"/>
                      <w:marRight w:val="0"/>
                      <w:marTop w:val="0"/>
                      <w:marBottom w:val="0"/>
                      <w:divBdr>
                        <w:top w:val="none" w:sz="0" w:space="0" w:color="auto"/>
                        <w:left w:val="none" w:sz="0" w:space="0" w:color="auto"/>
                        <w:bottom w:val="none" w:sz="0" w:space="0" w:color="auto"/>
                        <w:right w:val="none" w:sz="0" w:space="0" w:color="auto"/>
                      </w:divBdr>
                    </w:div>
                    <w:div w:id="373775843">
                      <w:marLeft w:val="0"/>
                      <w:marRight w:val="0"/>
                      <w:marTop w:val="0"/>
                      <w:marBottom w:val="0"/>
                      <w:divBdr>
                        <w:top w:val="none" w:sz="0" w:space="0" w:color="auto"/>
                        <w:left w:val="none" w:sz="0" w:space="0" w:color="auto"/>
                        <w:bottom w:val="none" w:sz="0" w:space="0" w:color="auto"/>
                        <w:right w:val="none" w:sz="0" w:space="0" w:color="auto"/>
                      </w:divBdr>
                      <w:divsChild>
                        <w:div w:id="1269893465">
                          <w:marLeft w:val="0"/>
                          <w:marRight w:val="0"/>
                          <w:marTop w:val="0"/>
                          <w:marBottom w:val="0"/>
                          <w:divBdr>
                            <w:top w:val="none" w:sz="0" w:space="0" w:color="auto"/>
                            <w:left w:val="none" w:sz="0" w:space="0" w:color="auto"/>
                            <w:bottom w:val="none" w:sz="0" w:space="0" w:color="auto"/>
                            <w:right w:val="none" w:sz="0" w:space="0" w:color="auto"/>
                          </w:divBdr>
                          <w:divsChild>
                            <w:div w:id="1439451597">
                              <w:marLeft w:val="0"/>
                              <w:marRight w:val="0"/>
                              <w:marTop w:val="0"/>
                              <w:marBottom w:val="0"/>
                              <w:divBdr>
                                <w:top w:val="none" w:sz="0" w:space="0" w:color="auto"/>
                                <w:left w:val="none" w:sz="0" w:space="0" w:color="auto"/>
                                <w:bottom w:val="none" w:sz="0" w:space="0" w:color="auto"/>
                                <w:right w:val="none" w:sz="0" w:space="0" w:color="auto"/>
                              </w:divBdr>
                              <w:divsChild>
                                <w:div w:id="1116750117">
                                  <w:marLeft w:val="0"/>
                                  <w:marRight w:val="0"/>
                                  <w:marTop w:val="0"/>
                                  <w:marBottom w:val="0"/>
                                  <w:divBdr>
                                    <w:top w:val="none" w:sz="0" w:space="0" w:color="auto"/>
                                    <w:left w:val="none" w:sz="0" w:space="0" w:color="auto"/>
                                    <w:bottom w:val="none" w:sz="0" w:space="0" w:color="auto"/>
                                    <w:right w:val="none" w:sz="0" w:space="0" w:color="auto"/>
                                  </w:divBdr>
                                  <w:divsChild>
                                    <w:div w:id="201256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727791">
                      <w:marLeft w:val="0"/>
                      <w:marRight w:val="0"/>
                      <w:marTop w:val="0"/>
                      <w:marBottom w:val="0"/>
                      <w:divBdr>
                        <w:top w:val="none" w:sz="0" w:space="0" w:color="auto"/>
                        <w:left w:val="none" w:sz="0" w:space="0" w:color="auto"/>
                        <w:bottom w:val="none" w:sz="0" w:space="0" w:color="auto"/>
                        <w:right w:val="none" w:sz="0" w:space="0" w:color="auto"/>
                      </w:divBdr>
                      <w:divsChild>
                        <w:div w:id="1966889951">
                          <w:marLeft w:val="0"/>
                          <w:marRight w:val="0"/>
                          <w:marTop w:val="0"/>
                          <w:marBottom w:val="0"/>
                          <w:divBdr>
                            <w:top w:val="none" w:sz="0" w:space="0" w:color="auto"/>
                            <w:left w:val="none" w:sz="0" w:space="0" w:color="auto"/>
                            <w:bottom w:val="none" w:sz="0" w:space="0" w:color="auto"/>
                            <w:right w:val="none" w:sz="0" w:space="0" w:color="auto"/>
                          </w:divBdr>
                        </w:div>
                      </w:divsChild>
                    </w:div>
                    <w:div w:id="816066493">
                      <w:marLeft w:val="0"/>
                      <w:marRight w:val="0"/>
                      <w:marTop w:val="0"/>
                      <w:marBottom w:val="0"/>
                      <w:divBdr>
                        <w:top w:val="none" w:sz="0" w:space="0" w:color="auto"/>
                        <w:left w:val="none" w:sz="0" w:space="0" w:color="auto"/>
                        <w:bottom w:val="none" w:sz="0" w:space="0" w:color="auto"/>
                        <w:right w:val="none" w:sz="0" w:space="0" w:color="auto"/>
                      </w:divBdr>
                      <w:divsChild>
                        <w:div w:id="92095691">
                          <w:marLeft w:val="0"/>
                          <w:marRight w:val="0"/>
                          <w:marTop w:val="0"/>
                          <w:marBottom w:val="0"/>
                          <w:divBdr>
                            <w:top w:val="none" w:sz="0" w:space="0" w:color="auto"/>
                            <w:left w:val="none" w:sz="0" w:space="0" w:color="auto"/>
                            <w:bottom w:val="none" w:sz="0" w:space="0" w:color="auto"/>
                            <w:right w:val="none" w:sz="0" w:space="0" w:color="auto"/>
                          </w:divBdr>
                        </w:div>
                      </w:divsChild>
                    </w:div>
                    <w:div w:id="285044200">
                      <w:marLeft w:val="0"/>
                      <w:marRight w:val="0"/>
                      <w:marTop w:val="0"/>
                      <w:marBottom w:val="0"/>
                      <w:divBdr>
                        <w:top w:val="none" w:sz="0" w:space="0" w:color="auto"/>
                        <w:left w:val="none" w:sz="0" w:space="0" w:color="auto"/>
                        <w:bottom w:val="none" w:sz="0" w:space="0" w:color="auto"/>
                        <w:right w:val="none" w:sz="0" w:space="0" w:color="auto"/>
                      </w:divBdr>
                      <w:divsChild>
                        <w:div w:id="1793132795">
                          <w:marLeft w:val="0"/>
                          <w:marRight w:val="0"/>
                          <w:marTop w:val="0"/>
                          <w:marBottom w:val="0"/>
                          <w:divBdr>
                            <w:top w:val="none" w:sz="0" w:space="0" w:color="auto"/>
                            <w:left w:val="none" w:sz="0" w:space="0" w:color="auto"/>
                            <w:bottom w:val="none" w:sz="0" w:space="0" w:color="auto"/>
                            <w:right w:val="none" w:sz="0" w:space="0" w:color="auto"/>
                          </w:divBdr>
                        </w:div>
                      </w:divsChild>
                    </w:div>
                    <w:div w:id="225456914">
                      <w:marLeft w:val="0"/>
                      <w:marRight w:val="0"/>
                      <w:marTop w:val="0"/>
                      <w:marBottom w:val="0"/>
                      <w:divBdr>
                        <w:top w:val="none" w:sz="0" w:space="0" w:color="auto"/>
                        <w:left w:val="none" w:sz="0" w:space="0" w:color="auto"/>
                        <w:bottom w:val="none" w:sz="0" w:space="0" w:color="auto"/>
                        <w:right w:val="none" w:sz="0" w:space="0" w:color="auto"/>
                      </w:divBdr>
                    </w:div>
                    <w:div w:id="161586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241">
              <w:marLeft w:val="0"/>
              <w:marRight w:val="0"/>
              <w:marTop w:val="0"/>
              <w:marBottom w:val="0"/>
              <w:divBdr>
                <w:top w:val="none" w:sz="0" w:space="0" w:color="auto"/>
                <w:left w:val="none" w:sz="0" w:space="0" w:color="auto"/>
                <w:bottom w:val="none" w:sz="0" w:space="0" w:color="auto"/>
                <w:right w:val="none" w:sz="0" w:space="0" w:color="auto"/>
              </w:divBdr>
              <w:divsChild>
                <w:div w:id="157065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8368">
          <w:marLeft w:val="0"/>
          <w:marRight w:val="0"/>
          <w:marTop w:val="0"/>
          <w:marBottom w:val="0"/>
          <w:divBdr>
            <w:top w:val="none" w:sz="0" w:space="0" w:color="auto"/>
            <w:left w:val="none" w:sz="0" w:space="0" w:color="auto"/>
            <w:bottom w:val="none" w:sz="0" w:space="0" w:color="auto"/>
            <w:right w:val="none" w:sz="0" w:space="0" w:color="auto"/>
          </w:divBdr>
        </w:div>
      </w:divsChild>
    </w:div>
    <w:div w:id="817067997">
      <w:bodyDiv w:val="1"/>
      <w:marLeft w:val="0"/>
      <w:marRight w:val="0"/>
      <w:marTop w:val="0"/>
      <w:marBottom w:val="0"/>
      <w:divBdr>
        <w:top w:val="none" w:sz="0" w:space="0" w:color="auto"/>
        <w:left w:val="none" w:sz="0" w:space="0" w:color="auto"/>
        <w:bottom w:val="none" w:sz="0" w:space="0" w:color="auto"/>
        <w:right w:val="none" w:sz="0" w:space="0" w:color="auto"/>
      </w:divBdr>
      <w:divsChild>
        <w:div w:id="1589925738">
          <w:marLeft w:val="0"/>
          <w:marRight w:val="0"/>
          <w:marTop w:val="0"/>
          <w:marBottom w:val="0"/>
          <w:divBdr>
            <w:top w:val="none" w:sz="0" w:space="0" w:color="auto"/>
            <w:left w:val="none" w:sz="0" w:space="0" w:color="auto"/>
            <w:bottom w:val="none" w:sz="0" w:space="0" w:color="auto"/>
            <w:right w:val="none" w:sz="0" w:space="0" w:color="auto"/>
          </w:divBdr>
          <w:divsChild>
            <w:div w:id="1030185067">
              <w:marLeft w:val="0"/>
              <w:marRight w:val="0"/>
              <w:marTop w:val="0"/>
              <w:marBottom w:val="0"/>
              <w:divBdr>
                <w:top w:val="none" w:sz="0" w:space="0" w:color="auto"/>
                <w:left w:val="none" w:sz="0" w:space="0" w:color="auto"/>
                <w:bottom w:val="none" w:sz="0" w:space="0" w:color="auto"/>
                <w:right w:val="none" w:sz="0" w:space="0" w:color="auto"/>
              </w:divBdr>
              <w:divsChild>
                <w:div w:id="1028290690">
                  <w:marLeft w:val="0"/>
                  <w:marRight w:val="0"/>
                  <w:marTop w:val="0"/>
                  <w:marBottom w:val="0"/>
                  <w:divBdr>
                    <w:top w:val="none" w:sz="0" w:space="0" w:color="auto"/>
                    <w:left w:val="none" w:sz="0" w:space="0" w:color="auto"/>
                    <w:bottom w:val="none" w:sz="0" w:space="0" w:color="auto"/>
                    <w:right w:val="none" w:sz="0" w:space="0" w:color="auto"/>
                  </w:divBdr>
                  <w:divsChild>
                    <w:div w:id="613369618">
                      <w:marLeft w:val="0"/>
                      <w:marRight w:val="0"/>
                      <w:marTop w:val="0"/>
                      <w:marBottom w:val="0"/>
                      <w:divBdr>
                        <w:top w:val="none" w:sz="0" w:space="0" w:color="auto"/>
                        <w:left w:val="none" w:sz="0" w:space="0" w:color="auto"/>
                        <w:bottom w:val="none" w:sz="0" w:space="0" w:color="auto"/>
                        <w:right w:val="none" w:sz="0" w:space="0" w:color="auto"/>
                      </w:divBdr>
                    </w:div>
                    <w:div w:id="285161750">
                      <w:marLeft w:val="0"/>
                      <w:marRight w:val="0"/>
                      <w:marTop w:val="0"/>
                      <w:marBottom w:val="0"/>
                      <w:divBdr>
                        <w:top w:val="none" w:sz="0" w:space="0" w:color="auto"/>
                        <w:left w:val="none" w:sz="0" w:space="0" w:color="auto"/>
                        <w:bottom w:val="none" w:sz="0" w:space="0" w:color="auto"/>
                        <w:right w:val="none" w:sz="0" w:space="0" w:color="auto"/>
                      </w:divBdr>
                    </w:div>
                    <w:div w:id="1140459104">
                      <w:marLeft w:val="0"/>
                      <w:marRight w:val="0"/>
                      <w:marTop w:val="1200"/>
                      <w:marBottom w:val="0"/>
                      <w:divBdr>
                        <w:top w:val="none" w:sz="0" w:space="0" w:color="auto"/>
                        <w:left w:val="none" w:sz="0" w:space="0" w:color="auto"/>
                        <w:bottom w:val="none" w:sz="0" w:space="0" w:color="auto"/>
                        <w:right w:val="none" w:sz="0" w:space="0" w:color="auto"/>
                      </w:divBdr>
                      <w:divsChild>
                        <w:div w:id="1790466533">
                          <w:marLeft w:val="0"/>
                          <w:marRight w:val="0"/>
                          <w:marTop w:val="0"/>
                          <w:marBottom w:val="0"/>
                          <w:divBdr>
                            <w:top w:val="none" w:sz="0" w:space="0" w:color="auto"/>
                            <w:left w:val="none" w:sz="0" w:space="0" w:color="auto"/>
                            <w:bottom w:val="none" w:sz="0" w:space="0" w:color="auto"/>
                            <w:right w:val="none" w:sz="0" w:space="0" w:color="auto"/>
                          </w:divBdr>
                        </w:div>
                        <w:div w:id="1145929065">
                          <w:marLeft w:val="0"/>
                          <w:marRight w:val="0"/>
                          <w:marTop w:val="0"/>
                          <w:marBottom w:val="0"/>
                          <w:divBdr>
                            <w:top w:val="none" w:sz="0" w:space="0" w:color="auto"/>
                            <w:left w:val="none" w:sz="0" w:space="0" w:color="auto"/>
                            <w:bottom w:val="none" w:sz="0" w:space="0" w:color="auto"/>
                            <w:right w:val="none" w:sz="0" w:space="0" w:color="auto"/>
                          </w:divBdr>
                        </w:div>
                        <w:div w:id="1090812404">
                          <w:marLeft w:val="0"/>
                          <w:marRight w:val="0"/>
                          <w:marTop w:val="0"/>
                          <w:marBottom w:val="0"/>
                          <w:divBdr>
                            <w:top w:val="none" w:sz="0" w:space="0" w:color="auto"/>
                            <w:left w:val="none" w:sz="0" w:space="0" w:color="auto"/>
                            <w:bottom w:val="none" w:sz="0" w:space="0" w:color="auto"/>
                            <w:right w:val="none" w:sz="0" w:space="0" w:color="auto"/>
                          </w:divBdr>
                        </w:div>
                        <w:div w:id="924456273">
                          <w:marLeft w:val="0"/>
                          <w:marRight w:val="0"/>
                          <w:marTop w:val="0"/>
                          <w:marBottom w:val="0"/>
                          <w:divBdr>
                            <w:top w:val="none" w:sz="0" w:space="0" w:color="auto"/>
                            <w:left w:val="none" w:sz="0" w:space="0" w:color="auto"/>
                            <w:bottom w:val="none" w:sz="0" w:space="0" w:color="auto"/>
                            <w:right w:val="none" w:sz="0" w:space="0" w:color="auto"/>
                          </w:divBdr>
                        </w:div>
                        <w:div w:id="1467317667">
                          <w:marLeft w:val="0"/>
                          <w:marRight w:val="0"/>
                          <w:marTop w:val="0"/>
                          <w:marBottom w:val="0"/>
                          <w:divBdr>
                            <w:top w:val="none" w:sz="0" w:space="0" w:color="auto"/>
                            <w:left w:val="none" w:sz="0" w:space="0" w:color="auto"/>
                            <w:bottom w:val="none" w:sz="0" w:space="0" w:color="auto"/>
                            <w:right w:val="none" w:sz="0" w:space="0" w:color="auto"/>
                          </w:divBdr>
                        </w:div>
                        <w:div w:id="2137135353">
                          <w:marLeft w:val="0"/>
                          <w:marRight w:val="0"/>
                          <w:marTop w:val="0"/>
                          <w:marBottom w:val="0"/>
                          <w:divBdr>
                            <w:top w:val="none" w:sz="0" w:space="0" w:color="auto"/>
                            <w:left w:val="none" w:sz="0" w:space="0" w:color="auto"/>
                            <w:bottom w:val="none" w:sz="0" w:space="0" w:color="auto"/>
                            <w:right w:val="none" w:sz="0" w:space="0" w:color="auto"/>
                          </w:divBdr>
                        </w:div>
                        <w:div w:id="461730463">
                          <w:marLeft w:val="0"/>
                          <w:marRight w:val="0"/>
                          <w:marTop w:val="0"/>
                          <w:marBottom w:val="0"/>
                          <w:divBdr>
                            <w:top w:val="none" w:sz="0" w:space="0" w:color="auto"/>
                            <w:left w:val="none" w:sz="0" w:space="0" w:color="auto"/>
                            <w:bottom w:val="none" w:sz="0" w:space="0" w:color="auto"/>
                            <w:right w:val="none" w:sz="0" w:space="0" w:color="auto"/>
                          </w:divBdr>
                        </w:div>
                        <w:div w:id="1870990925">
                          <w:marLeft w:val="0"/>
                          <w:marRight w:val="0"/>
                          <w:marTop w:val="0"/>
                          <w:marBottom w:val="0"/>
                          <w:divBdr>
                            <w:top w:val="none" w:sz="0" w:space="0" w:color="auto"/>
                            <w:left w:val="none" w:sz="0" w:space="0" w:color="auto"/>
                            <w:bottom w:val="none" w:sz="0" w:space="0" w:color="auto"/>
                            <w:right w:val="none" w:sz="0" w:space="0" w:color="auto"/>
                          </w:divBdr>
                        </w:div>
                        <w:div w:id="607857786">
                          <w:marLeft w:val="0"/>
                          <w:marRight w:val="0"/>
                          <w:marTop w:val="0"/>
                          <w:marBottom w:val="0"/>
                          <w:divBdr>
                            <w:top w:val="none" w:sz="0" w:space="0" w:color="auto"/>
                            <w:left w:val="none" w:sz="0" w:space="0" w:color="auto"/>
                            <w:bottom w:val="none" w:sz="0" w:space="0" w:color="auto"/>
                            <w:right w:val="none" w:sz="0" w:space="0" w:color="auto"/>
                          </w:divBdr>
                        </w:div>
                        <w:div w:id="1816406376">
                          <w:marLeft w:val="0"/>
                          <w:marRight w:val="0"/>
                          <w:marTop w:val="0"/>
                          <w:marBottom w:val="0"/>
                          <w:divBdr>
                            <w:top w:val="none" w:sz="0" w:space="0" w:color="auto"/>
                            <w:left w:val="none" w:sz="0" w:space="0" w:color="auto"/>
                            <w:bottom w:val="none" w:sz="0" w:space="0" w:color="auto"/>
                            <w:right w:val="none" w:sz="0" w:space="0" w:color="auto"/>
                          </w:divBdr>
                        </w:div>
                        <w:div w:id="101342166">
                          <w:marLeft w:val="0"/>
                          <w:marRight w:val="0"/>
                          <w:marTop w:val="0"/>
                          <w:marBottom w:val="0"/>
                          <w:divBdr>
                            <w:top w:val="none" w:sz="0" w:space="0" w:color="auto"/>
                            <w:left w:val="none" w:sz="0" w:space="0" w:color="auto"/>
                            <w:bottom w:val="none" w:sz="0" w:space="0" w:color="auto"/>
                            <w:right w:val="none" w:sz="0" w:space="0" w:color="auto"/>
                          </w:divBdr>
                        </w:div>
                        <w:div w:id="1292831087">
                          <w:marLeft w:val="0"/>
                          <w:marRight w:val="0"/>
                          <w:marTop w:val="0"/>
                          <w:marBottom w:val="0"/>
                          <w:divBdr>
                            <w:top w:val="none" w:sz="0" w:space="0" w:color="auto"/>
                            <w:left w:val="none" w:sz="0" w:space="0" w:color="auto"/>
                            <w:bottom w:val="none" w:sz="0" w:space="0" w:color="auto"/>
                            <w:right w:val="none" w:sz="0" w:space="0" w:color="auto"/>
                          </w:divBdr>
                        </w:div>
                        <w:div w:id="1889340022">
                          <w:marLeft w:val="0"/>
                          <w:marRight w:val="0"/>
                          <w:marTop w:val="0"/>
                          <w:marBottom w:val="0"/>
                          <w:divBdr>
                            <w:top w:val="none" w:sz="0" w:space="0" w:color="auto"/>
                            <w:left w:val="none" w:sz="0" w:space="0" w:color="auto"/>
                            <w:bottom w:val="none" w:sz="0" w:space="0" w:color="auto"/>
                            <w:right w:val="none" w:sz="0" w:space="0" w:color="auto"/>
                          </w:divBdr>
                        </w:div>
                        <w:div w:id="1281033236">
                          <w:marLeft w:val="0"/>
                          <w:marRight w:val="0"/>
                          <w:marTop w:val="0"/>
                          <w:marBottom w:val="0"/>
                          <w:divBdr>
                            <w:top w:val="none" w:sz="0" w:space="0" w:color="auto"/>
                            <w:left w:val="none" w:sz="0" w:space="0" w:color="auto"/>
                            <w:bottom w:val="none" w:sz="0" w:space="0" w:color="auto"/>
                            <w:right w:val="none" w:sz="0" w:space="0" w:color="auto"/>
                          </w:divBdr>
                        </w:div>
                        <w:div w:id="1915846589">
                          <w:marLeft w:val="0"/>
                          <w:marRight w:val="0"/>
                          <w:marTop w:val="0"/>
                          <w:marBottom w:val="0"/>
                          <w:divBdr>
                            <w:top w:val="none" w:sz="0" w:space="0" w:color="auto"/>
                            <w:left w:val="none" w:sz="0" w:space="0" w:color="auto"/>
                            <w:bottom w:val="none" w:sz="0" w:space="0" w:color="auto"/>
                            <w:right w:val="none" w:sz="0" w:space="0" w:color="auto"/>
                          </w:divBdr>
                        </w:div>
                        <w:div w:id="576092200">
                          <w:marLeft w:val="0"/>
                          <w:marRight w:val="0"/>
                          <w:marTop w:val="0"/>
                          <w:marBottom w:val="0"/>
                          <w:divBdr>
                            <w:top w:val="none" w:sz="0" w:space="0" w:color="auto"/>
                            <w:left w:val="none" w:sz="0" w:space="0" w:color="auto"/>
                            <w:bottom w:val="none" w:sz="0" w:space="0" w:color="auto"/>
                            <w:right w:val="none" w:sz="0" w:space="0" w:color="auto"/>
                          </w:divBdr>
                        </w:div>
                        <w:div w:id="1146319375">
                          <w:marLeft w:val="0"/>
                          <w:marRight w:val="0"/>
                          <w:marTop w:val="0"/>
                          <w:marBottom w:val="0"/>
                          <w:divBdr>
                            <w:top w:val="none" w:sz="0" w:space="0" w:color="auto"/>
                            <w:left w:val="none" w:sz="0" w:space="0" w:color="auto"/>
                            <w:bottom w:val="none" w:sz="0" w:space="0" w:color="auto"/>
                            <w:right w:val="none" w:sz="0" w:space="0" w:color="auto"/>
                          </w:divBdr>
                        </w:div>
                        <w:div w:id="1229607019">
                          <w:marLeft w:val="0"/>
                          <w:marRight w:val="0"/>
                          <w:marTop w:val="0"/>
                          <w:marBottom w:val="0"/>
                          <w:divBdr>
                            <w:top w:val="none" w:sz="0" w:space="0" w:color="auto"/>
                            <w:left w:val="none" w:sz="0" w:space="0" w:color="auto"/>
                            <w:bottom w:val="none" w:sz="0" w:space="0" w:color="auto"/>
                            <w:right w:val="none" w:sz="0" w:space="0" w:color="auto"/>
                          </w:divBdr>
                        </w:div>
                        <w:div w:id="885022455">
                          <w:marLeft w:val="0"/>
                          <w:marRight w:val="0"/>
                          <w:marTop w:val="0"/>
                          <w:marBottom w:val="0"/>
                          <w:divBdr>
                            <w:top w:val="none" w:sz="0" w:space="0" w:color="auto"/>
                            <w:left w:val="none" w:sz="0" w:space="0" w:color="auto"/>
                            <w:bottom w:val="none" w:sz="0" w:space="0" w:color="auto"/>
                            <w:right w:val="none" w:sz="0" w:space="0" w:color="auto"/>
                          </w:divBdr>
                        </w:div>
                        <w:div w:id="1572036198">
                          <w:marLeft w:val="0"/>
                          <w:marRight w:val="0"/>
                          <w:marTop w:val="0"/>
                          <w:marBottom w:val="0"/>
                          <w:divBdr>
                            <w:top w:val="none" w:sz="0" w:space="0" w:color="auto"/>
                            <w:left w:val="none" w:sz="0" w:space="0" w:color="auto"/>
                            <w:bottom w:val="none" w:sz="0" w:space="0" w:color="auto"/>
                            <w:right w:val="none" w:sz="0" w:space="0" w:color="auto"/>
                          </w:divBdr>
                        </w:div>
                        <w:div w:id="552232856">
                          <w:marLeft w:val="0"/>
                          <w:marRight w:val="0"/>
                          <w:marTop w:val="0"/>
                          <w:marBottom w:val="0"/>
                          <w:divBdr>
                            <w:top w:val="none" w:sz="0" w:space="0" w:color="auto"/>
                            <w:left w:val="none" w:sz="0" w:space="0" w:color="auto"/>
                            <w:bottom w:val="none" w:sz="0" w:space="0" w:color="auto"/>
                            <w:right w:val="none" w:sz="0" w:space="0" w:color="auto"/>
                          </w:divBdr>
                        </w:div>
                        <w:div w:id="1239943594">
                          <w:marLeft w:val="0"/>
                          <w:marRight w:val="0"/>
                          <w:marTop w:val="0"/>
                          <w:marBottom w:val="0"/>
                          <w:divBdr>
                            <w:top w:val="none" w:sz="0" w:space="0" w:color="auto"/>
                            <w:left w:val="none" w:sz="0" w:space="0" w:color="auto"/>
                            <w:bottom w:val="none" w:sz="0" w:space="0" w:color="auto"/>
                            <w:right w:val="none" w:sz="0" w:space="0" w:color="auto"/>
                          </w:divBdr>
                        </w:div>
                        <w:div w:id="1114324399">
                          <w:marLeft w:val="0"/>
                          <w:marRight w:val="0"/>
                          <w:marTop w:val="0"/>
                          <w:marBottom w:val="0"/>
                          <w:divBdr>
                            <w:top w:val="none" w:sz="0" w:space="0" w:color="auto"/>
                            <w:left w:val="none" w:sz="0" w:space="0" w:color="auto"/>
                            <w:bottom w:val="none" w:sz="0" w:space="0" w:color="auto"/>
                            <w:right w:val="none" w:sz="0" w:space="0" w:color="auto"/>
                          </w:divBdr>
                        </w:div>
                        <w:div w:id="1830098105">
                          <w:marLeft w:val="0"/>
                          <w:marRight w:val="0"/>
                          <w:marTop w:val="0"/>
                          <w:marBottom w:val="0"/>
                          <w:divBdr>
                            <w:top w:val="none" w:sz="0" w:space="0" w:color="auto"/>
                            <w:left w:val="none" w:sz="0" w:space="0" w:color="auto"/>
                            <w:bottom w:val="none" w:sz="0" w:space="0" w:color="auto"/>
                            <w:right w:val="none" w:sz="0" w:space="0" w:color="auto"/>
                          </w:divBdr>
                        </w:div>
                        <w:div w:id="34813266">
                          <w:marLeft w:val="0"/>
                          <w:marRight w:val="0"/>
                          <w:marTop w:val="0"/>
                          <w:marBottom w:val="0"/>
                          <w:divBdr>
                            <w:top w:val="none" w:sz="0" w:space="0" w:color="auto"/>
                            <w:left w:val="none" w:sz="0" w:space="0" w:color="auto"/>
                            <w:bottom w:val="none" w:sz="0" w:space="0" w:color="auto"/>
                            <w:right w:val="none" w:sz="0" w:space="0" w:color="auto"/>
                          </w:divBdr>
                        </w:div>
                        <w:div w:id="447435786">
                          <w:marLeft w:val="0"/>
                          <w:marRight w:val="0"/>
                          <w:marTop w:val="0"/>
                          <w:marBottom w:val="0"/>
                          <w:divBdr>
                            <w:top w:val="none" w:sz="0" w:space="0" w:color="auto"/>
                            <w:left w:val="none" w:sz="0" w:space="0" w:color="auto"/>
                            <w:bottom w:val="none" w:sz="0" w:space="0" w:color="auto"/>
                            <w:right w:val="none" w:sz="0" w:space="0" w:color="auto"/>
                          </w:divBdr>
                        </w:div>
                        <w:div w:id="869143660">
                          <w:marLeft w:val="0"/>
                          <w:marRight w:val="0"/>
                          <w:marTop w:val="0"/>
                          <w:marBottom w:val="0"/>
                          <w:divBdr>
                            <w:top w:val="none" w:sz="0" w:space="0" w:color="auto"/>
                            <w:left w:val="none" w:sz="0" w:space="0" w:color="auto"/>
                            <w:bottom w:val="none" w:sz="0" w:space="0" w:color="auto"/>
                            <w:right w:val="none" w:sz="0" w:space="0" w:color="auto"/>
                          </w:divBdr>
                        </w:div>
                        <w:div w:id="2002462420">
                          <w:marLeft w:val="0"/>
                          <w:marRight w:val="0"/>
                          <w:marTop w:val="0"/>
                          <w:marBottom w:val="0"/>
                          <w:divBdr>
                            <w:top w:val="none" w:sz="0" w:space="0" w:color="auto"/>
                            <w:left w:val="none" w:sz="0" w:space="0" w:color="auto"/>
                            <w:bottom w:val="none" w:sz="0" w:space="0" w:color="auto"/>
                            <w:right w:val="none" w:sz="0" w:space="0" w:color="auto"/>
                          </w:divBdr>
                        </w:div>
                        <w:div w:id="787966173">
                          <w:marLeft w:val="0"/>
                          <w:marRight w:val="0"/>
                          <w:marTop w:val="0"/>
                          <w:marBottom w:val="0"/>
                          <w:divBdr>
                            <w:top w:val="none" w:sz="0" w:space="0" w:color="auto"/>
                            <w:left w:val="none" w:sz="0" w:space="0" w:color="auto"/>
                            <w:bottom w:val="none" w:sz="0" w:space="0" w:color="auto"/>
                            <w:right w:val="none" w:sz="0" w:space="0" w:color="auto"/>
                          </w:divBdr>
                        </w:div>
                        <w:div w:id="170687316">
                          <w:marLeft w:val="0"/>
                          <w:marRight w:val="0"/>
                          <w:marTop w:val="0"/>
                          <w:marBottom w:val="0"/>
                          <w:divBdr>
                            <w:top w:val="none" w:sz="0" w:space="0" w:color="auto"/>
                            <w:left w:val="none" w:sz="0" w:space="0" w:color="auto"/>
                            <w:bottom w:val="none" w:sz="0" w:space="0" w:color="auto"/>
                            <w:right w:val="none" w:sz="0" w:space="0" w:color="auto"/>
                          </w:divBdr>
                        </w:div>
                        <w:div w:id="76639650">
                          <w:marLeft w:val="0"/>
                          <w:marRight w:val="0"/>
                          <w:marTop w:val="0"/>
                          <w:marBottom w:val="0"/>
                          <w:divBdr>
                            <w:top w:val="none" w:sz="0" w:space="0" w:color="auto"/>
                            <w:left w:val="none" w:sz="0" w:space="0" w:color="auto"/>
                            <w:bottom w:val="none" w:sz="0" w:space="0" w:color="auto"/>
                            <w:right w:val="none" w:sz="0" w:space="0" w:color="auto"/>
                          </w:divBdr>
                        </w:div>
                        <w:div w:id="59210627">
                          <w:marLeft w:val="0"/>
                          <w:marRight w:val="0"/>
                          <w:marTop w:val="0"/>
                          <w:marBottom w:val="0"/>
                          <w:divBdr>
                            <w:top w:val="none" w:sz="0" w:space="0" w:color="auto"/>
                            <w:left w:val="none" w:sz="0" w:space="0" w:color="auto"/>
                            <w:bottom w:val="none" w:sz="0" w:space="0" w:color="auto"/>
                            <w:right w:val="none" w:sz="0" w:space="0" w:color="auto"/>
                          </w:divBdr>
                        </w:div>
                        <w:div w:id="1865098477">
                          <w:marLeft w:val="0"/>
                          <w:marRight w:val="0"/>
                          <w:marTop w:val="0"/>
                          <w:marBottom w:val="0"/>
                          <w:divBdr>
                            <w:top w:val="none" w:sz="0" w:space="0" w:color="auto"/>
                            <w:left w:val="none" w:sz="0" w:space="0" w:color="auto"/>
                            <w:bottom w:val="none" w:sz="0" w:space="0" w:color="auto"/>
                            <w:right w:val="none" w:sz="0" w:space="0" w:color="auto"/>
                          </w:divBdr>
                        </w:div>
                        <w:div w:id="567808555">
                          <w:marLeft w:val="0"/>
                          <w:marRight w:val="0"/>
                          <w:marTop w:val="0"/>
                          <w:marBottom w:val="0"/>
                          <w:divBdr>
                            <w:top w:val="none" w:sz="0" w:space="0" w:color="auto"/>
                            <w:left w:val="none" w:sz="0" w:space="0" w:color="auto"/>
                            <w:bottom w:val="none" w:sz="0" w:space="0" w:color="auto"/>
                            <w:right w:val="none" w:sz="0" w:space="0" w:color="auto"/>
                          </w:divBdr>
                        </w:div>
                        <w:div w:id="76752894">
                          <w:marLeft w:val="0"/>
                          <w:marRight w:val="0"/>
                          <w:marTop w:val="0"/>
                          <w:marBottom w:val="0"/>
                          <w:divBdr>
                            <w:top w:val="none" w:sz="0" w:space="0" w:color="auto"/>
                            <w:left w:val="none" w:sz="0" w:space="0" w:color="auto"/>
                            <w:bottom w:val="none" w:sz="0" w:space="0" w:color="auto"/>
                            <w:right w:val="none" w:sz="0" w:space="0" w:color="auto"/>
                          </w:divBdr>
                        </w:div>
                        <w:div w:id="1519078128">
                          <w:marLeft w:val="0"/>
                          <w:marRight w:val="0"/>
                          <w:marTop w:val="0"/>
                          <w:marBottom w:val="0"/>
                          <w:divBdr>
                            <w:top w:val="none" w:sz="0" w:space="0" w:color="auto"/>
                            <w:left w:val="none" w:sz="0" w:space="0" w:color="auto"/>
                            <w:bottom w:val="none" w:sz="0" w:space="0" w:color="auto"/>
                            <w:right w:val="none" w:sz="0" w:space="0" w:color="auto"/>
                          </w:divBdr>
                        </w:div>
                        <w:div w:id="2063139357">
                          <w:marLeft w:val="0"/>
                          <w:marRight w:val="0"/>
                          <w:marTop w:val="0"/>
                          <w:marBottom w:val="0"/>
                          <w:divBdr>
                            <w:top w:val="none" w:sz="0" w:space="0" w:color="auto"/>
                            <w:left w:val="none" w:sz="0" w:space="0" w:color="auto"/>
                            <w:bottom w:val="none" w:sz="0" w:space="0" w:color="auto"/>
                            <w:right w:val="none" w:sz="0" w:space="0" w:color="auto"/>
                          </w:divBdr>
                        </w:div>
                        <w:div w:id="224487443">
                          <w:marLeft w:val="0"/>
                          <w:marRight w:val="0"/>
                          <w:marTop w:val="0"/>
                          <w:marBottom w:val="0"/>
                          <w:divBdr>
                            <w:top w:val="none" w:sz="0" w:space="0" w:color="auto"/>
                            <w:left w:val="none" w:sz="0" w:space="0" w:color="auto"/>
                            <w:bottom w:val="none" w:sz="0" w:space="0" w:color="auto"/>
                            <w:right w:val="none" w:sz="0" w:space="0" w:color="auto"/>
                          </w:divBdr>
                        </w:div>
                        <w:div w:id="979458506">
                          <w:marLeft w:val="0"/>
                          <w:marRight w:val="0"/>
                          <w:marTop w:val="0"/>
                          <w:marBottom w:val="0"/>
                          <w:divBdr>
                            <w:top w:val="none" w:sz="0" w:space="0" w:color="auto"/>
                            <w:left w:val="none" w:sz="0" w:space="0" w:color="auto"/>
                            <w:bottom w:val="none" w:sz="0" w:space="0" w:color="auto"/>
                            <w:right w:val="none" w:sz="0" w:space="0" w:color="auto"/>
                          </w:divBdr>
                        </w:div>
                        <w:div w:id="875049063">
                          <w:marLeft w:val="0"/>
                          <w:marRight w:val="0"/>
                          <w:marTop w:val="0"/>
                          <w:marBottom w:val="0"/>
                          <w:divBdr>
                            <w:top w:val="none" w:sz="0" w:space="0" w:color="auto"/>
                            <w:left w:val="none" w:sz="0" w:space="0" w:color="auto"/>
                            <w:bottom w:val="none" w:sz="0" w:space="0" w:color="auto"/>
                            <w:right w:val="none" w:sz="0" w:space="0" w:color="auto"/>
                          </w:divBdr>
                        </w:div>
                        <w:div w:id="1959330136">
                          <w:marLeft w:val="0"/>
                          <w:marRight w:val="0"/>
                          <w:marTop w:val="0"/>
                          <w:marBottom w:val="0"/>
                          <w:divBdr>
                            <w:top w:val="none" w:sz="0" w:space="0" w:color="auto"/>
                            <w:left w:val="none" w:sz="0" w:space="0" w:color="auto"/>
                            <w:bottom w:val="none" w:sz="0" w:space="0" w:color="auto"/>
                            <w:right w:val="none" w:sz="0" w:space="0" w:color="auto"/>
                          </w:divBdr>
                        </w:div>
                        <w:div w:id="172108097">
                          <w:marLeft w:val="0"/>
                          <w:marRight w:val="0"/>
                          <w:marTop w:val="0"/>
                          <w:marBottom w:val="0"/>
                          <w:divBdr>
                            <w:top w:val="none" w:sz="0" w:space="0" w:color="auto"/>
                            <w:left w:val="none" w:sz="0" w:space="0" w:color="auto"/>
                            <w:bottom w:val="none" w:sz="0" w:space="0" w:color="auto"/>
                            <w:right w:val="none" w:sz="0" w:space="0" w:color="auto"/>
                          </w:divBdr>
                        </w:div>
                        <w:div w:id="1099595670">
                          <w:marLeft w:val="0"/>
                          <w:marRight w:val="0"/>
                          <w:marTop w:val="0"/>
                          <w:marBottom w:val="0"/>
                          <w:divBdr>
                            <w:top w:val="none" w:sz="0" w:space="0" w:color="auto"/>
                            <w:left w:val="none" w:sz="0" w:space="0" w:color="auto"/>
                            <w:bottom w:val="none" w:sz="0" w:space="0" w:color="auto"/>
                            <w:right w:val="none" w:sz="0" w:space="0" w:color="auto"/>
                          </w:divBdr>
                        </w:div>
                        <w:div w:id="1492479559">
                          <w:marLeft w:val="0"/>
                          <w:marRight w:val="0"/>
                          <w:marTop w:val="0"/>
                          <w:marBottom w:val="0"/>
                          <w:divBdr>
                            <w:top w:val="none" w:sz="0" w:space="0" w:color="auto"/>
                            <w:left w:val="none" w:sz="0" w:space="0" w:color="auto"/>
                            <w:bottom w:val="none" w:sz="0" w:space="0" w:color="auto"/>
                            <w:right w:val="none" w:sz="0" w:space="0" w:color="auto"/>
                          </w:divBdr>
                        </w:div>
                        <w:div w:id="918098886">
                          <w:marLeft w:val="0"/>
                          <w:marRight w:val="0"/>
                          <w:marTop w:val="0"/>
                          <w:marBottom w:val="0"/>
                          <w:divBdr>
                            <w:top w:val="none" w:sz="0" w:space="0" w:color="auto"/>
                            <w:left w:val="none" w:sz="0" w:space="0" w:color="auto"/>
                            <w:bottom w:val="none" w:sz="0" w:space="0" w:color="auto"/>
                            <w:right w:val="none" w:sz="0" w:space="0" w:color="auto"/>
                          </w:divBdr>
                        </w:div>
                        <w:div w:id="788664061">
                          <w:marLeft w:val="0"/>
                          <w:marRight w:val="0"/>
                          <w:marTop w:val="0"/>
                          <w:marBottom w:val="0"/>
                          <w:divBdr>
                            <w:top w:val="none" w:sz="0" w:space="0" w:color="auto"/>
                            <w:left w:val="none" w:sz="0" w:space="0" w:color="auto"/>
                            <w:bottom w:val="none" w:sz="0" w:space="0" w:color="auto"/>
                            <w:right w:val="none" w:sz="0" w:space="0" w:color="auto"/>
                          </w:divBdr>
                        </w:div>
                        <w:div w:id="60980537">
                          <w:marLeft w:val="0"/>
                          <w:marRight w:val="0"/>
                          <w:marTop w:val="0"/>
                          <w:marBottom w:val="0"/>
                          <w:divBdr>
                            <w:top w:val="none" w:sz="0" w:space="0" w:color="auto"/>
                            <w:left w:val="none" w:sz="0" w:space="0" w:color="auto"/>
                            <w:bottom w:val="none" w:sz="0" w:space="0" w:color="auto"/>
                            <w:right w:val="none" w:sz="0" w:space="0" w:color="auto"/>
                          </w:divBdr>
                        </w:div>
                        <w:div w:id="529144780">
                          <w:marLeft w:val="0"/>
                          <w:marRight w:val="0"/>
                          <w:marTop w:val="0"/>
                          <w:marBottom w:val="0"/>
                          <w:divBdr>
                            <w:top w:val="none" w:sz="0" w:space="0" w:color="auto"/>
                            <w:left w:val="none" w:sz="0" w:space="0" w:color="auto"/>
                            <w:bottom w:val="none" w:sz="0" w:space="0" w:color="auto"/>
                            <w:right w:val="none" w:sz="0" w:space="0" w:color="auto"/>
                          </w:divBdr>
                        </w:div>
                        <w:div w:id="38630267">
                          <w:marLeft w:val="0"/>
                          <w:marRight w:val="0"/>
                          <w:marTop w:val="0"/>
                          <w:marBottom w:val="0"/>
                          <w:divBdr>
                            <w:top w:val="none" w:sz="0" w:space="0" w:color="auto"/>
                            <w:left w:val="none" w:sz="0" w:space="0" w:color="auto"/>
                            <w:bottom w:val="none" w:sz="0" w:space="0" w:color="auto"/>
                            <w:right w:val="none" w:sz="0" w:space="0" w:color="auto"/>
                          </w:divBdr>
                        </w:div>
                        <w:div w:id="1388455648">
                          <w:marLeft w:val="0"/>
                          <w:marRight w:val="0"/>
                          <w:marTop w:val="0"/>
                          <w:marBottom w:val="0"/>
                          <w:divBdr>
                            <w:top w:val="none" w:sz="0" w:space="0" w:color="auto"/>
                            <w:left w:val="none" w:sz="0" w:space="0" w:color="auto"/>
                            <w:bottom w:val="none" w:sz="0" w:space="0" w:color="auto"/>
                            <w:right w:val="none" w:sz="0" w:space="0" w:color="auto"/>
                          </w:divBdr>
                        </w:div>
                        <w:div w:id="1978140602">
                          <w:marLeft w:val="0"/>
                          <w:marRight w:val="0"/>
                          <w:marTop w:val="0"/>
                          <w:marBottom w:val="0"/>
                          <w:divBdr>
                            <w:top w:val="none" w:sz="0" w:space="0" w:color="auto"/>
                            <w:left w:val="none" w:sz="0" w:space="0" w:color="auto"/>
                            <w:bottom w:val="none" w:sz="0" w:space="0" w:color="auto"/>
                            <w:right w:val="none" w:sz="0" w:space="0" w:color="auto"/>
                          </w:divBdr>
                        </w:div>
                        <w:div w:id="1882671318">
                          <w:marLeft w:val="0"/>
                          <w:marRight w:val="0"/>
                          <w:marTop w:val="0"/>
                          <w:marBottom w:val="0"/>
                          <w:divBdr>
                            <w:top w:val="none" w:sz="0" w:space="0" w:color="auto"/>
                            <w:left w:val="none" w:sz="0" w:space="0" w:color="auto"/>
                            <w:bottom w:val="none" w:sz="0" w:space="0" w:color="auto"/>
                            <w:right w:val="none" w:sz="0" w:space="0" w:color="auto"/>
                          </w:divBdr>
                        </w:div>
                        <w:div w:id="1709913515">
                          <w:marLeft w:val="0"/>
                          <w:marRight w:val="0"/>
                          <w:marTop w:val="0"/>
                          <w:marBottom w:val="0"/>
                          <w:divBdr>
                            <w:top w:val="none" w:sz="0" w:space="0" w:color="auto"/>
                            <w:left w:val="none" w:sz="0" w:space="0" w:color="auto"/>
                            <w:bottom w:val="none" w:sz="0" w:space="0" w:color="auto"/>
                            <w:right w:val="none" w:sz="0" w:space="0" w:color="auto"/>
                          </w:divBdr>
                        </w:div>
                        <w:div w:id="1818571296">
                          <w:marLeft w:val="0"/>
                          <w:marRight w:val="0"/>
                          <w:marTop w:val="0"/>
                          <w:marBottom w:val="0"/>
                          <w:divBdr>
                            <w:top w:val="none" w:sz="0" w:space="0" w:color="auto"/>
                            <w:left w:val="none" w:sz="0" w:space="0" w:color="auto"/>
                            <w:bottom w:val="none" w:sz="0" w:space="0" w:color="auto"/>
                            <w:right w:val="none" w:sz="0" w:space="0" w:color="auto"/>
                          </w:divBdr>
                        </w:div>
                        <w:div w:id="357779826">
                          <w:marLeft w:val="0"/>
                          <w:marRight w:val="0"/>
                          <w:marTop w:val="0"/>
                          <w:marBottom w:val="0"/>
                          <w:divBdr>
                            <w:top w:val="none" w:sz="0" w:space="0" w:color="auto"/>
                            <w:left w:val="none" w:sz="0" w:space="0" w:color="auto"/>
                            <w:bottom w:val="none" w:sz="0" w:space="0" w:color="auto"/>
                            <w:right w:val="none" w:sz="0" w:space="0" w:color="auto"/>
                          </w:divBdr>
                        </w:div>
                        <w:div w:id="808672410">
                          <w:marLeft w:val="0"/>
                          <w:marRight w:val="0"/>
                          <w:marTop w:val="0"/>
                          <w:marBottom w:val="0"/>
                          <w:divBdr>
                            <w:top w:val="none" w:sz="0" w:space="0" w:color="auto"/>
                            <w:left w:val="none" w:sz="0" w:space="0" w:color="auto"/>
                            <w:bottom w:val="none" w:sz="0" w:space="0" w:color="auto"/>
                            <w:right w:val="none" w:sz="0" w:space="0" w:color="auto"/>
                          </w:divBdr>
                        </w:div>
                        <w:div w:id="761070602">
                          <w:marLeft w:val="0"/>
                          <w:marRight w:val="0"/>
                          <w:marTop w:val="0"/>
                          <w:marBottom w:val="0"/>
                          <w:divBdr>
                            <w:top w:val="none" w:sz="0" w:space="0" w:color="auto"/>
                            <w:left w:val="none" w:sz="0" w:space="0" w:color="auto"/>
                            <w:bottom w:val="none" w:sz="0" w:space="0" w:color="auto"/>
                            <w:right w:val="none" w:sz="0" w:space="0" w:color="auto"/>
                          </w:divBdr>
                        </w:div>
                        <w:div w:id="2093895726">
                          <w:marLeft w:val="0"/>
                          <w:marRight w:val="0"/>
                          <w:marTop w:val="0"/>
                          <w:marBottom w:val="0"/>
                          <w:divBdr>
                            <w:top w:val="none" w:sz="0" w:space="0" w:color="auto"/>
                            <w:left w:val="none" w:sz="0" w:space="0" w:color="auto"/>
                            <w:bottom w:val="none" w:sz="0" w:space="0" w:color="auto"/>
                            <w:right w:val="none" w:sz="0" w:space="0" w:color="auto"/>
                          </w:divBdr>
                        </w:div>
                        <w:div w:id="200673493">
                          <w:marLeft w:val="0"/>
                          <w:marRight w:val="0"/>
                          <w:marTop w:val="0"/>
                          <w:marBottom w:val="0"/>
                          <w:divBdr>
                            <w:top w:val="none" w:sz="0" w:space="0" w:color="auto"/>
                            <w:left w:val="none" w:sz="0" w:space="0" w:color="auto"/>
                            <w:bottom w:val="none" w:sz="0" w:space="0" w:color="auto"/>
                            <w:right w:val="none" w:sz="0" w:space="0" w:color="auto"/>
                          </w:divBdr>
                        </w:div>
                        <w:div w:id="1674264609">
                          <w:marLeft w:val="0"/>
                          <w:marRight w:val="0"/>
                          <w:marTop w:val="0"/>
                          <w:marBottom w:val="0"/>
                          <w:divBdr>
                            <w:top w:val="none" w:sz="0" w:space="0" w:color="auto"/>
                            <w:left w:val="none" w:sz="0" w:space="0" w:color="auto"/>
                            <w:bottom w:val="none" w:sz="0" w:space="0" w:color="auto"/>
                            <w:right w:val="none" w:sz="0" w:space="0" w:color="auto"/>
                          </w:divBdr>
                        </w:div>
                      </w:divsChild>
                    </w:div>
                    <w:div w:id="476069097">
                      <w:marLeft w:val="0"/>
                      <w:marRight w:val="0"/>
                      <w:marTop w:val="0"/>
                      <w:marBottom w:val="0"/>
                      <w:divBdr>
                        <w:top w:val="none" w:sz="0" w:space="0" w:color="auto"/>
                        <w:left w:val="none" w:sz="0" w:space="0" w:color="auto"/>
                        <w:bottom w:val="none" w:sz="0" w:space="0" w:color="auto"/>
                        <w:right w:val="none" w:sz="0" w:space="0" w:color="auto"/>
                      </w:divBdr>
                    </w:div>
                    <w:div w:id="1810441613">
                      <w:marLeft w:val="0"/>
                      <w:marRight w:val="0"/>
                      <w:marTop w:val="0"/>
                      <w:marBottom w:val="0"/>
                      <w:divBdr>
                        <w:top w:val="none" w:sz="0" w:space="0" w:color="auto"/>
                        <w:left w:val="none" w:sz="0" w:space="0" w:color="auto"/>
                        <w:bottom w:val="none" w:sz="0" w:space="0" w:color="auto"/>
                        <w:right w:val="none" w:sz="0" w:space="0" w:color="auto"/>
                      </w:divBdr>
                      <w:divsChild>
                        <w:div w:id="169564669">
                          <w:marLeft w:val="0"/>
                          <w:marRight w:val="0"/>
                          <w:marTop w:val="0"/>
                          <w:marBottom w:val="0"/>
                          <w:divBdr>
                            <w:top w:val="none" w:sz="0" w:space="0" w:color="auto"/>
                            <w:left w:val="none" w:sz="0" w:space="0" w:color="auto"/>
                            <w:bottom w:val="none" w:sz="0" w:space="0" w:color="auto"/>
                            <w:right w:val="none" w:sz="0" w:space="0" w:color="auto"/>
                          </w:divBdr>
                          <w:divsChild>
                            <w:div w:id="129517540">
                              <w:marLeft w:val="0"/>
                              <w:marRight w:val="0"/>
                              <w:marTop w:val="0"/>
                              <w:marBottom w:val="0"/>
                              <w:divBdr>
                                <w:top w:val="none" w:sz="0" w:space="0" w:color="auto"/>
                                <w:left w:val="none" w:sz="0" w:space="0" w:color="auto"/>
                                <w:bottom w:val="none" w:sz="0" w:space="0" w:color="auto"/>
                                <w:right w:val="none" w:sz="0" w:space="0" w:color="auto"/>
                              </w:divBdr>
                              <w:divsChild>
                                <w:div w:id="1577669007">
                                  <w:marLeft w:val="0"/>
                                  <w:marRight w:val="0"/>
                                  <w:marTop w:val="0"/>
                                  <w:marBottom w:val="0"/>
                                  <w:divBdr>
                                    <w:top w:val="none" w:sz="0" w:space="0" w:color="auto"/>
                                    <w:left w:val="none" w:sz="0" w:space="0" w:color="auto"/>
                                    <w:bottom w:val="none" w:sz="0" w:space="0" w:color="auto"/>
                                    <w:right w:val="none" w:sz="0" w:space="0" w:color="auto"/>
                                  </w:divBdr>
                                  <w:divsChild>
                                    <w:div w:id="117499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376783">
                      <w:marLeft w:val="0"/>
                      <w:marRight w:val="0"/>
                      <w:marTop w:val="0"/>
                      <w:marBottom w:val="0"/>
                      <w:divBdr>
                        <w:top w:val="none" w:sz="0" w:space="0" w:color="auto"/>
                        <w:left w:val="none" w:sz="0" w:space="0" w:color="auto"/>
                        <w:bottom w:val="none" w:sz="0" w:space="0" w:color="auto"/>
                        <w:right w:val="none" w:sz="0" w:space="0" w:color="auto"/>
                      </w:divBdr>
                      <w:divsChild>
                        <w:div w:id="918171682">
                          <w:marLeft w:val="0"/>
                          <w:marRight w:val="0"/>
                          <w:marTop w:val="0"/>
                          <w:marBottom w:val="0"/>
                          <w:divBdr>
                            <w:top w:val="none" w:sz="0" w:space="0" w:color="auto"/>
                            <w:left w:val="none" w:sz="0" w:space="0" w:color="auto"/>
                            <w:bottom w:val="none" w:sz="0" w:space="0" w:color="auto"/>
                            <w:right w:val="none" w:sz="0" w:space="0" w:color="auto"/>
                          </w:divBdr>
                        </w:div>
                      </w:divsChild>
                    </w:div>
                    <w:div w:id="100734642">
                      <w:marLeft w:val="0"/>
                      <w:marRight w:val="0"/>
                      <w:marTop w:val="0"/>
                      <w:marBottom w:val="0"/>
                      <w:divBdr>
                        <w:top w:val="none" w:sz="0" w:space="0" w:color="auto"/>
                        <w:left w:val="none" w:sz="0" w:space="0" w:color="auto"/>
                        <w:bottom w:val="none" w:sz="0" w:space="0" w:color="auto"/>
                        <w:right w:val="none" w:sz="0" w:space="0" w:color="auto"/>
                      </w:divBdr>
                      <w:divsChild>
                        <w:div w:id="1314918701">
                          <w:marLeft w:val="0"/>
                          <w:marRight w:val="0"/>
                          <w:marTop w:val="0"/>
                          <w:marBottom w:val="0"/>
                          <w:divBdr>
                            <w:top w:val="none" w:sz="0" w:space="0" w:color="auto"/>
                            <w:left w:val="none" w:sz="0" w:space="0" w:color="auto"/>
                            <w:bottom w:val="none" w:sz="0" w:space="0" w:color="auto"/>
                            <w:right w:val="none" w:sz="0" w:space="0" w:color="auto"/>
                          </w:divBdr>
                        </w:div>
                      </w:divsChild>
                    </w:div>
                    <w:div w:id="1132945889">
                      <w:marLeft w:val="0"/>
                      <w:marRight w:val="0"/>
                      <w:marTop w:val="0"/>
                      <w:marBottom w:val="0"/>
                      <w:divBdr>
                        <w:top w:val="none" w:sz="0" w:space="0" w:color="auto"/>
                        <w:left w:val="none" w:sz="0" w:space="0" w:color="auto"/>
                        <w:bottom w:val="none" w:sz="0" w:space="0" w:color="auto"/>
                        <w:right w:val="none" w:sz="0" w:space="0" w:color="auto"/>
                      </w:divBdr>
                      <w:divsChild>
                        <w:div w:id="1038358862">
                          <w:marLeft w:val="0"/>
                          <w:marRight w:val="0"/>
                          <w:marTop w:val="0"/>
                          <w:marBottom w:val="0"/>
                          <w:divBdr>
                            <w:top w:val="none" w:sz="0" w:space="0" w:color="auto"/>
                            <w:left w:val="none" w:sz="0" w:space="0" w:color="auto"/>
                            <w:bottom w:val="none" w:sz="0" w:space="0" w:color="auto"/>
                            <w:right w:val="none" w:sz="0" w:space="0" w:color="auto"/>
                          </w:divBdr>
                        </w:div>
                      </w:divsChild>
                    </w:div>
                    <w:div w:id="275449232">
                      <w:marLeft w:val="0"/>
                      <w:marRight w:val="0"/>
                      <w:marTop w:val="0"/>
                      <w:marBottom w:val="0"/>
                      <w:divBdr>
                        <w:top w:val="none" w:sz="0" w:space="0" w:color="auto"/>
                        <w:left w:val="none" w:sz="0" w:space="0" w:color="auto"/>
                        <w:bottom w:val="none" w:sz="0" w:space="0" w:color="auto"/>
                        <w:right w:val="none" w:sz="0" w:space="0" w:color="auto"/>
                      </w:divBdr>
                    </w:div>
                    <w:div w:id="203059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2271">
              <w:marLeft w:val="0"/>
              <w:marRight w:val="0"/>
              <w:marTop w:val="0"/>
              <w:marBottom w:val="0"/>
              <w:divBdr>
                <w:top w:val="none" w:sz="0" w:space="0" w:color="auto"/>
                <w:left w:val="none" w:sz="0" w:space="0" w:color="auto"/>
                <w:bottom w:val="none" w:sz="0" w:space="0" w:color="auto"/>
                <w:right w:val="none" w:sz="0" w:space="0" w:color="auto"/>
              </w:divBdr>
              <w:divsChild>
                <w:div w:id="898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61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behaviorassociates.com/wool-sucking/" TargetMode="External"/><Relationship Id="rId3" Type="http://schemas.openxmlformats.org/officeDocument/2006/relationships/settings" Target="settings.xml"/><Relationship Id="rId7" Type="http://schemas.openxmlformats.org/officeDocument/2006/relationships/hyperlink" Target="https://melissamccuemcgrat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patriciamcconnell.com/theotherendoftheleash/wp-content/uploads/2018/10/captain-bottle.jpg" TargetMode="External"/><Relationship Id="rId10" Type="http://schemas.openxmlformats.org/officeDocument/2006/relationships/hyperlink" Target="https://avsab.org/directory/" TargetMode="External"/><Relationship Id="rId4" Type="http://schemas.openxmlformats.org/officeDocument/2006/relationships/webSettings" Target="webSettings.xml"/><Relationship Id="rId9" Type="http://schemas.openxmlformats.org/officeDocument/2006/relationships/hyperlink" Target="https://utah.bestfrie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1404</Words>
  <Characters>8007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cp:revision>
  <dcterms:created xsi:type="dcterms:W3CDTF">2026-04-11T21:21:00Z</dcterms:created>
  <dcterms:modified xsi:type="dcterms:W3CDTF">2026-04-11T21:21:00Z</dcterms:modified>
</cp:coreProperties>
</file>